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方正黑体_GBK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z w:val="32"/>
          <w:szCs w:val="32"/>
        </w:rPr>
        <w:t>附件1</w:t>
      </w:r>
    </w:p>
    <w:p>
      <w:pPr>
        <w:widowControl/>
        <w:spacing w:line="600" w:lineRule="exac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color w:val="000000"/>
          <w:spacing w:val="1"/>
          <w:w w:val="84"/>
          <w:kern w:val="0"/>
          <w:sz w:val="44"/>
          <w:szCs w:val="44"/>
          <w:fitText w:val="8602" w:id="20387895"/>
        </w:rPr>
        <w:t>2024年湖北省“楚天英才计划·科技创新团队项目</w:t>
      </w:r>
      <w:r>
        <w:rPr>
          <w:rFonts w:ascii="方正小标宋_GBK" w:hAnsi="方正小标宋简体" w:eastAsia="方正小标宋_GBK" w:cs="方正小标宋简体"/>
          <w:color w:val="000000"/>
          <w:spacing w:val="-1"/>
          <w:w w:val="84"/>
          <w:kern w:val="0"/>
          <w:sz w:val="44"/>
          <w:szCs w:val="44"/>
          <w:fitText w:val="8602" w:id="20387895"/>
        </w:rPr>
        <w:t>”</w:t>
      </w:r>
    </w:p>
    <w:p>
      <w:pPr>
        <w:widowControl/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申报书</w:t>
      </w:r>
    </w:p>
    <w:p>
      <w:pPr>
        <w:widowControl/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单位名称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600" w:lineRule="exact"/>
        <w:ind w:firstLine="600" w:firstLineChars="300"/>
        <w:rPr>
          <w:rFonts w:ascii="仿宋_GB2312" w:hAnsi="楷体" w:eastAsia="仿宋_GB2312" w:cs="楷体"/>
          <w:color w:val="000000"/>
          <w:kern w:val="0"/>
          <w:sz w:val="20"/>
          <w:szCs w:val="20"/>
        </w:rPr>
      </w:pPr>
      <w:r>
        <w:rPr>
          <w:rFonts w:hint="eastAsia" w:ascii="仿宋_GB2312" w:hAnsi="楷体" w:eastAsia="仿宋_GB2312" w:cs="楷体"/>
          <w:color w:val="000000"/>
          <w:kern w:val="0"/>
          <w:sz w:val="20"/>
          <w:szCs w:val="20"/>
        </w:rPr>
        <w:t>（科技创新平台填写平台名称）</w:t>
      </w:r>
    </w:p>
    <w:p>
      <w:pPr>
        <w:widowControl/>
        <w:spacing w:line="600" w:lineRule="exact"/>
        <w:ind w:firstLine="642" w:firstLineChars="200"/>
        <w:rPr>
          <w:rFonts w:ascii="仿宋_GB2312" w:hAnsi="楷体" w:eastAsia="仿宋_GB2312" w:cs="楷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单</w:t>
      </w: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位类别：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科技创新平台 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科技型企业类</w:t>
      </w:r>
    </w:p>
    <w:p>
      <w:pPr>
        <w:widowControl/>
        <w:spacing w:line="600" w:lineRule="exact"/>
        <w:ind w:firstLine="642" w:firstLineChars="200"/>
        <w:rPr>
          <w:rFonts w:ascii="仿宋_GB2312" w:hAnsi="楷体" w:eastAsia="仿宋_GB2312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项目</w:t>
      </w:r>
      <w:r>
        <w:rPr>
          <w:rFonts w:ascii="仿宋_GB2312" w:hAnsi="楷体" w:eastAsia="仿宋_GB2312" w:cs="楷体"/>
          <w:b/>
          <w:bCs/>
          <w:color w:val="000000"/>
          <w:kern w:val="0"/>
          <w:sz w:val="32"/>
          <w:szCs w:val="32"/>
        </w:rPr>
        <w:t>(团队)名称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科技创新团队</w:t>
      </w:r>
    </w:p>
    <w:p>
      <w:pPr>
        <w:widowControl/>
        <w:spacing w:line="600" w:lineRule="exact"/>
        <w:ind w:firstLine="642" w:firstLineChars="200"/>
        <w:rPr>
          <w:rFonts w:ascii="仿宋_GB2312" w:hAnsi="楷体" w:eastAsia="仿宋_GB2312" w:cs="楷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产业领域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光电子信息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新能源与绿色低碳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智能网联汽车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生命健康 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高端装备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前沿新材料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北斗</w:t>
      </w:r>
    </w:p>
    <w:p>
      <w:pPr>
        <w:widowControl/>
        <w:spacing w:line="600" w:lineRule="exact"/>
        <w:ind w:firstLine="640" w:firstLineChars="200"/>
        <w:rPr>
          <w:rFonts w:ascii="仿宋_GB2312" w:hAnsi="楷体" w:eastAsia="仿宋_GB2312" w:cs="楷体"/>
          <w:color w:val="000000"/>
          <w:kern w:val="0"/>
          <w:sz w:val="32"/>
          <w:szCs w:val="32"/>
          <w:u w:val="single"/>
        </w:rPr>
      </w:pP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sym w:font="Wingdings 2" w:char="00A3"/>
      </w: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其他：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楷体" w:eastAsia="仿宋_GB2312" w:cs="楷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项目带头人：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楷体" w:eastAsia="仿宋_GB2312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楷体" w:eastAsia="仿宋_GB2312" w:cs="楷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项目联系人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楷体" w:eastAsia="仿宋_GB2312" w:cs="楷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b/>
          <w:bCs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楷体" w:eastAsia="仿宋_GB2312" w:cs="楷体"/>
          <w:b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楷体_GB2312" w:hAnsi="楷体" w:eastAsia="楷体_GB2312" w:cs="楷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kern w:val="0"/>
          <w:sz w:val="32"/>
          <w:szCs w:val="32"/>
        </w:rPr>
        <w:t>填表日期    年    月    日</w:t>
      </w:r>
    </w:p>
    <w:p>
      <w:pPr>
        <w:widowControl/>
        <w:spacing w:line="600" w:lineRule="exact"/>
        <w:jc w:val="center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kern w:val="0"/>
          <w:sz w:val="32"/>
          <w:szCs w:val="32"/>
        </w:rPr>
        <w:t>湖北省科技厅制</w:t>
      </w:r>
      <w:r>
        <w:rPr>
          <w:rFonts w:ascii="仿宋_GB2312" w:hAnsi="楷体" w:eastAsia="仿宋_GB2312" w:cs="楷体"/>
          <w:color w:val="000000"/>
          <w:kern w:val="0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ascii="方正小标宋_GBK" w:eastAsia="方正小标宋_GBK" w:cs="黑体"/>
          <w:sz w:val="44"/>
          <w:szCs w:val="44"/>
        </w:rPr>
      </w:pPr>
      <w:r>
        <w:rPr>
          <w:rFonts w:hint="eastAsia" w:ascii="方正小标宋_GBK" w:eastAsia="方正小标宋_GBK" w:cs="黑体"/>
          <w:sz w:val="44"/>
          <w:szCs w:val="44"/>
        </w:rPr>
        <w:t>填写须知</w:t>
      </w:r>
    </w:p>
    <w:p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一、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</w:rPr>
        <w:t>填写内容应实事求是、内容翔实、文字精炼。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二、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</w:rPr>
        <w:t>团队名称要体现具体研发方向，格式为“研究方向</w:t>
      </w:r>
      <w:r>
        <w:rPr>
          <w:rFonts w:ascii="仿宋_GB2312" w:hAnsi="CESI仿宋-GB13000" w:eastAsia="仿宋_GB2312" w:cs="CESI仿宋-GB13000"/>
          <w:color w:val="000000"/>
          <w:sz w:val="32"/>
          <w:szCs w:val="32"/>
        </w:rPr>
        <w:t>+创新团队”。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color w:val="000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三、“基本信息”中</w:t>
      </w: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</w:rPr>
        <w:t>“学习经历”从大学填起。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四、“项目来源”主要是指项目计划的管理部门或委托单位，“计划名称”是指承担计划的名称，如国家自然科学基金、国家科技重大专项、国家重点研发计划以及国家重点基础研究计划（</w:t>
      </w:r>
      <w:r>
        <w:rPr>
          <w:rFonts w:ascii="仿宋_GB2312" w:hAnsi="CESI仿宋-GB13000" w:eastAsia="仿宋_GB2312" w:cs="CESI仿宋-GB13000"/>
          <w:sz w:val="32"/>
          <w:szCs w:val="32"/>
        </w:rPr>
        <w:t>973计划）、国家高技术研究发展计划（863计划）等，</w:t>
      </w:r>
      <w:r>
        <w:rPr>
          <w:rFonts w:hint="eastAsia" w:ascii="仿宋_GB2312" w:hAnsi="CESI仿宋-GB13000" w:eastAsia="仿宋_GB2312" w:cs="CESI仿宋-GB13000"/>
          <w:sz w:val="32"/>
          <w:szCs w:val="32"/>
        </w:rPr>
        <w:t>“</w:t>
      </w:r>
      <w:r>
        <w:rPr>
          <w:rFonts w:ascii="仿宋_GB2312" w:hAnsi="CESI仿宋-GB13000" w:eastAsia="仿宋_GB2312" w:cs="CESI仿宋-GB13000"/>
          <w:sz w:val="32"/>
          <w:szCs w:val="32"/>
        </w:rPr>
        <w:t>承担主要科研任务情况</w:t>
      </w:r>
      <w:r>
        <w:rPr>
          <w:rFonts w:hint="eastAsia" w:ascii="仿宋_GB2312" w:hAnsi="CESI仿宋-GB13000" w:eastAsia="仿宋_GB2312" w:cs="CESI仿宋-GB13000"/>
          <w:sz w:val="32"/>
          <w:szCs w:val="32"/>
        </w:rPr>
        <w:t>”</w:t>
      </w:r>
      <w:r>
        <w:rPr>
          <w:rFonts w:ascii="仿宋_GB2312" w:hAnsi="CESI仿宋-GB13000" w:eastAsia="仿宋_GB2312" w:cs="CESI仿宋-GB13000"/>
          <w:sz w:val="32"/>
          <w:szCs w:val="32"/>
        </w:rPr>
        <w:t>填写个人实际承担的项目(课题)和经费等,不填写总项目的内容。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五、“附件材料”按提纲提供齐全，不得缺项漏项。相关证明材料由依托所在单位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color w:val="000000"/>
          <w:sz w:val="32"/>
          <w:szCs w:val="32"/>
        </w:rPr>
        <w:t>六、</w:t>
      </w:r>
      <w:r>
        <w:rPr>
          <w:rFonts w:hint="eastAsia" w:ascii="仿宋_GB2312" w:hAnsi="CESI仿宋-GB13000" w:eastAsia="仿宋_GB2312" w:cs="CESI仿宋-GB13000"/>
          <w:sz w:val="32"/>
          <w:szCs w:val="32"/>
        </w:rPr>
        <w:t>表中栏目没有内容一律填“无”。</w:t>
      </w:r>
    </w:p>
    <w:p>
      <w:pPr>
        <w:spacing w:line="600" w:lineRule="exact"/>
        <w:ind w:firstLine="640" w:firstLineChars="200"/>
        <w:rPr>
          <w:rFonts w:ascii="仿宋_GB2312" w:hAnsi="CESI仿宋-GB13000" w:eastAsia="仿宋_GB2312" w:cs="CESI仿宋-GB13000"/>
          <w:sz w:val="32"/>
          <w:szCs w:val="32"/>
        </w:rPr>
      </w:pPr>
      <w:r>
        <w:rPr>
          <w:rFonts w:hint="eastAsia" w:ascii="仿宋_GB2312" w:hAnsi="CESI仿宋-GB13000" w:eastAsia="仿宋_GB2312" w:cs="CESI仿宋-GB13000"/>
          <w:sz w:val="32"/>
          <w:szCs w:val="32"/>
        </w:rPr>
        <w:t>七、涉密内容不得在推荐材料中体现。</w:t>
      </w: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黑体" w:eastAsia="黑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ind w:firstLine="640" w:firstLineChars="20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一、单位基本情况</w:t>
      </w:r>
    </w:p>
    <w:p>
      <w:pPr>
        <w:widowControl/>
        <w:spacing w:line="600" w:lineRule="exact"/>
        <w:jc w:val="center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（实验室、科研机构、研究型大学填写下表）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839"/>
        <w:gridCol w:w="624"/>
        <w:gridCol w:w="216"/>
        <w:gridCol w:w="838"/>
        <w:gridCol w:w="348"/>
        <w:gridCol w:w="491"/>
        <w:gridCol w:w="838"/>
        <w:gridCol w:w="72"/>
        <w:gridCol w:w="766"/>
        <w:gridCol w:w="838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科技创新平台名称</w:t>
            </w:r>
          </w:p>
        </w:tc>
        <w:tc>
          <w:tcPr>
            <w:tcW w:w="37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（填写实验室、平台名称）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平台类型</w:t>
            </w:r>
          </w:p>
        </w:tc>
        <w:tc>
          <w:tcPr>
            <w:tcW w:w="37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CESI仿宋-GB13000" w:eastAsia="仿宋_GB2312" w:cs="CESI仿宋-GB13000"/>
                <w:spacing w:val="-4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国家重点实验室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国家实验室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省级重点实验室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湖北实验室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国家级技术创新中心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省级技术创新中心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国家级临床医学研究中心</w:t>
            </w:r>
            <w:r>
              <w:rPr>
                <w:rFonts w:ascii="仿宋_GB2312" w:hAnsi="仿宋_GB2312" w:eastAsia="仿宋_GB2312" w:cs="仿宋_GB2312"/>
                <w:spacing w:val="-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spacing w:val="-4"/>
                <w:sz w:val="24"/>
              </w:rPr>
              <w:t>省级临床医学研究中心</w:t>
            </w:r>
            <w:r>
              <w:rPr>
                <w:rFonts w:ascii="仿宋_GB2312" w:hAnsi="CESI仿宋-GB13000" w:eastAsia="仿宋_GB2312" w:cs="CESI仿宋-GB13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所在地区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成立时间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依托单位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总面积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科技创新平台所属专业领域</w:t>
            </w:r>
          </w:p>
        </w:tc>
        <w:tc>
          <w:tcPr>
            <w:tcW w:w="158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总固定投资（亿元）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主要负责人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姓名</w:t>
            </w:r>
          </w:p>
        </w:tc>
        <w:tc>
          <w:tcPr>
            <w:tcW w:w="290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联系方式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申报项目联系人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姓名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电话</w:t>
            </w:r>
            <w:r>
              <w:rPr>
                <w:rFonts w:ascii="仿宋_GB2312" w:hAnsi="CESI仿宋-GB13000" w:eastAsia="仿宋_GB2312" w:cs="CESI仿宋-GB13000"/>
                <w:sz w:val="24"/>
              </w:rPr>
              <w:t>/传真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手机</w:t>
            </w: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电子邮箱</w:t>
            </w:r>
          </w:p>
        </w:tc>
        <w:tc>
          <w:tcPr>
            <w:tcW w:w="13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科技创新平台定位</w:t>
            </w:r>
          </w:p>
        </w:tc>
        <w:tc>
          <w:tcPr>
            <w:tcW w:w="37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拥有省级以上重点人才情况</w:t>
            </w:r>
          </w:p>
        </w:tc>
        <w:tc>
          <w:tcPr>
            <w:tcW w:w="37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（分序号填列国家、省市区人才计划入选情况）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承担省级以上重大科研项目情况</w:t>
            </w:r>
          </w:p>
        </w:tc>
        <w:tc>
          <w:tcPr>
            <w:tcW w:w="3708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（分序号填列承接的国家、省级重大科研项目情况）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职工总数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正高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副高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中职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科技创新平台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学历结构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博士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硕士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本科</w:t>
            </w:r>
          </w:p>
        </w:tc>
        <w:tc>
          <w:tcPr>
            <w:tcW w:w="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其他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CESI仿宋-GB13000" w:eastAsia="仿宋_GB2312" w:cs="CESI仿宋-GB1300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楷体_GB2312" w:hAnsi="楷体" w:eastAsia="楷体_GB2312" w:cs="楷体"/>
          <w:sz w:val="32"/>
          <w:szCs w:val="32"/>
        </w:rPr>
      </w:pPr>
    </w:p>
    <w:p>
      <w:pPr>
        <w:widowControl/>
        <w:jc w:val="left"/>
        <w:rPr>
          <w:rFonts w:ascii="楷体_GB2312" w:hAnsi="楷体" w:eastAsia="楷体_GB2312" w:cs="楷体"/>
          <w:sz w:val="32"/>
          <w:szCs w:val="32"/>
        </w:rPr>
      </w:pPr>
      <w:r>
        <w:rPr>
          <w:rFonts w:ascii="楷体_GB2312" w:hAnsi="楷体" w:eastAsia="楷体_GB2312" w:cs="楷体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（科技型企业填写下表）</w:t>
      </w:r>
    </w:p>
    <w:tbl>
      <w:tblPr>
        <w:tblStyle w:val="5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96"/>
        <w:gridCol w:w="2376"/>
        <w:gridCol w:w="2136"/>
        <w:gridCol w:w="189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149" w:type="pct"/>
            <w:gridSpan w:val="5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1690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625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690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国有企业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集体企业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联营企业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三资企业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私营企业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行业领域</w:t>
            </w:r>
          </w:p>
        </w:tc>
        <w:tc>
          <w:tcPr>
            <w:tcW w:w="1625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1690" w:type="pct"/>
            <w:gridSpan w:val="2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625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759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3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  <w:r>
              <w:rPr>
                <w:rFonts w:ascii="仿宋_GB2312" w:hAnsi="仿宋_GB2312" w:eastAsia="仿宋_GB2312" w:cs="仿宋_GB2312"/>
                <w:sz w:val="24"/>
              </w:rPr>
              <w:t>/传真</w:t>
            </w:r>
          </w:p>
        </w:tc>
        <w:tc>
          <w:tcPr>
            <w:tcW w:w="1625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vMerge w:val="continue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93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25" w:type="pct"/>
            <w:gridSpan w:val="2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524" w:type="pct"/>
            <w:gridSpan w:val="3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</w:t>
            </w:r>
          </w:p>
        </w:tc>
        <w:tc>
          <w:tcPr>
            <w:tcW w:w="85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42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职工总数</w:t>
            </w:r>
          </w:p>
        </w:tc>
        <w:tc>
          <w:tcPr>
            <w:tcW w:w="759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931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本科以上人员及占比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  <w:tc>
          <w:tcPr>
            <w:tcW w:w="774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研发人员及占比</w:t>
            </w:r>
          </w:p>
        </w:tc>
        <w:tc>
          <w:tcPr>
            <w:tcW w:w="851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单位经营情况</w:t>
            </w:r>
          </w:p>
        </w:tc>
        <w:tc>
          <w:tcPr>
            <w:tcW w:w="833" w:type="pct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2022年</w:t>
            </w:r>
          </w:p>
        </w:tc>
        <w:tc>
          <w:tcPr>
            <w:tcW w:w="1322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2023年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2024年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年度报表总收入（万元）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年度报表净利润（万元）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主营业务产品销售总额（万元）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总资产（万元）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533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研发费用支出及占比情况（万元）</w:t>
            </w:r>
          </w:p>
        </w:tc>
        <w:tc>
          <w:tcPr>
            <w:tcW w:w="833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4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9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二、团队基本情况</w:t>
      </w:r>
    </w:p>
    <w:p>
      <w:pPr>
        <w:spacing w:line="600" w:lineRule="exact"/>
        <w:ind w:firstLine="640" w:firstLineChars="200"/>
        <w:rPr>
          <w:rFonts w:ascii="楷体_GB2312" w:eastAsia="楷体_GB2312"/>
          <w:sz w:val="24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（一）团队带头人信息</w:t>
      </w:r>
    </w:p>
    <w:p>
      <w:pPr>
        <w:tabs>
          <w:tab w:val="left" w:pos="-210"/>
        </w:tabs>
        <w:spacing w:line="600" w:lineRule="exact"/>
        <w:ind w:firstLine="642" w:firstLineChars="200"/>
        <w:jc w:val="left"/>
        <w:outlineLvl w:val="0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1.基本信息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60"/>
        <w:gridCol w:w="1247"/>
        <w:gridCol w:w="2211"/>
        <w:gridCol w:w="761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英文名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或曾用名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性别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下拉列表：男、女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出生日期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4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国籍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籍贯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民族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政治面貌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-210"/>
              </w:tabs>
              <w:spacing w:line="300" w:lineRule="exact"/>
              <w:jc w:val="left"/>
              <w:outlineLvl w:val="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3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作时间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证件名称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身份证、护照、中国永居证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证件号码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最高学历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毕业院校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所学专业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（按照教育部2023年研究生专业门类填写）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单位所在市州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工作单位性质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单位所属一级单位名称</w:t>
            </w:r>
          </w:p>
        </w:tc>
        <w:tc>
          <w:tcPr>
            <w:tcW w:w="42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82"/>
              </w:tabs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（如人才所在单位为分支机构或子公司，此处需填写所属一级单位名称）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资质（若工作单位为企业，则需再填写）</w:t>
            </w:r>
          </w:p>
        </w:tc>
        <w:tc>
          <w:tcPr>
            <w:tcW w:w="42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82"/>
              </w:tabs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（可多选，包括：世界</w:t>
            </w:r>
            <w:r>
              <w:rPr>
                <w:rFonts w:ascii="仿宋_GB2312" w:hAnsi="仿宋" w:eastAsia="仿宋_GB2312" w:cs="仿宋"/>
                <w:sz w:val="24"/>
              </w:rPr>
              <w:t>500强企业、中国500强企业、中国民营企业100强、规上工业企业、高新技术企业、国家科技型中小企业入库企业、国家级专精特新企业、省级专精特新企业、重点小巨人企业、国家级制造业单项冠军企业、省级制造业单项冠军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术职称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（资深级、正高级、副高级、中级）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所在重点研发平台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所属产业领域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见注</w:t>
            </w:r>
            <w:r>
              <w:rPr>
                <w:rFonts w:ascii="仿宋_GB2312" w:hAnsi="仿宋" w:eastAsia="仿宋_GB2312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电子邮箱</w:t>
            </w:r>
          </w:p>
        </w:tc>
        <w:tc>
          <w:tcPr>
            <w:tcW w:w="1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是否在鄂在岗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备用联系人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姓名及联系手机</w:t>
            </w:r>
          </w:p>
        </w:tc>
        <w:tc>
          <w:tcPr>
            <w:tcW w:w="42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spacing w:line="280" w:lineRule="exact"/>
        <w:ind w:firstLine="480" w:firstLineChars="200"/>
        <w:jc w:val="left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注：1.工作单位性质按照“部委所属高校、中央在鄂科研院所、中央在鄂国有企业、省属高校、省属科研院所、省属国有企业、民营企业、其他”填写。</w:t>
      </w:r>
    </w:p>
    <w:p>
      <w:pPr>
        <w:widowControl/>
        <w:spacing w:line="280" w:lineRule="exact"/>
        <w:ind w:firstLine="960" w:firstLineChars="4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从事工作所属产业领域按照“光电子信息、新能源与智能网联汽车、生命健康、高端装备、北斗，算力与大数据、人工智能、软件和信息服务、量子科技、现代纺织服装、节能环保、智能家电、新材料、低碳冶金，未来制造、未来信息、未来材料、未来能源、未来空间、未来健康和、其他”填写，可多选。</w:t>
      </w:r>
      <w:r>
        <w:rPr>
          <w:rFonts w:ascii="仿宋_GB2312" w:eastAsia="仿宋_GB2312"/>
          <w:sz w:val="24"/>
        </w:rPr>
        <w:br w:type="page"/>
      </w:r>
    </w:p>
    <w:p>
      <w:pPr>
        <w:widowControl/>
        <w:numPr>
          <w:ilvl w:val="255"/>
          <w:numId w:val="0"/>
        </w:numPr>
        <w:spacing w:line="560" w:lineRule="exact"/>
        <w:ind w:firstLine="642" w:firstLineChars="200"/>
        <w:jc w:val="left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ascii="仿宋_GB2312" w:hAnsi="楷体_GB2312" w:eastAsia="仿宋_GB2312" w:cs="楷体_GB2312"/>
          <w:b/>
          <w:bCs/>
          <w:sz w:val="32"/>
          <w:szCs w:val="32"/>
        </w:rPr>
        <w:t>2.学习工作经历</w:t>
      </w:r>
    </w:p>
    <w:p>
      <w:pPr>
        <w:tabs>
          <w:tab w:val="left" w:pos="-210"/>
        </w:tabs>
        <w:spacing w:line="56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ascii="仿宋_GB2312" w:hAnsi="楷体_GB2312" w:eastAsia="仿宋_GB2312" w:cs="楷体_GB2312"/>
          <w:sz w:val="28"/>
          <w:szCs w:val="28"/>
        </w:rPr>
        <w:t>2.1学习经历（从本科起）</w:t>
      </w:r>
    </w:p>
    <w:tbl>
      <w:tblPr>
        <w:tblStyle w:val="5"/>
        <w:tblpPr w:leftFromText="180" w:rightFromText="180" w:vertAnchor="text" w:horzAnchor="page" w:tblpXSpec="center" w:tblpY="107"/>
        <w:tblOverlap w:val="never"/>
        <w:tblW w:w="52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6"/>
        <w:gridCol w:w="568"/>
        <w:gridCol w:w="426"/>
        <w:gridCol w:w="1276"/>
        <w:gridCol w:w="994"/>
        <w:gridCol w:w="988"/>
        <w:gridCol w:w="996"/>
        <w:gridCol w:w="1134"/>
        <w:gridCol w:w="7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起始时间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结束时间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全日制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学制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学历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院校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专业学科门类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一级学科名称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二级学科名称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学位授予国家（地区）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（本科、硕士研究生、博士研究生）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ind w:firstLine="480" w:firstLineChars="200"/>
        <w:jc w:val="left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注：起始时间和结束时间均按照“2024.09.15”格式填写。专业和学位按照相关证书上的名称填写，按照教育部2023年研究生专业门类规范写，以选框式出现，由人才选择即可。</w:t>
      </w:r>
    </w:p>
    <w:p>
      <w:pPr>
        <w:tabs>
          <w:tab w:val="left" w:pos="-210"/>
        </w:tabs>
        <w:spacing w:line="60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</w:rPr>
      </w:pPr>
      <w:r>
        <w:rPr>
          <w:rFonts w:ascii="仿宋_GB2312" w:hAnsi="楷体_GB2312" w:eastAsia="仿宋_GB2312" w:cs="楷体_GB2312"/>
          <w:sz w:val="28"/>
          <w:szCs w:val="28"/>
        </w:rPr>
        <w:t>2.2工作经历（含创业经历）</w:t>
      </w:r>
    </w:p>
    <w:tbl>
      <w:tblPr>
        <w:tblStyle w:val="5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49"/>
        <w:gridCol w:w="1702"/>
        <w:gridCol w:w="1211"/>
        <w:gridCol w:w="1198"/>
        <w:gridCol w:w="1277"/>
        <w:gridCol w:w="1133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起始时间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结束时间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工作单位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单位性质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所在国家（地区）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行政职务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专业技术职务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备注（是否创业）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ind w:firstLine="480" w:firstLineChars="200"/>
        <w:jc w:val="left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起始时间和结束时间均按照“2024.09.15”格式填写。专业和学位按照相关证书上的名称填写。单位性质按照“部委所属高校、省属高校、中央在鄂科研院所、省属科研院所、中央在鄂国有企业、省属国有企业、民营企业、其他”填写。</w:t>
      </w:r>
    </w:p>
    <w:p>
      <w:pPr>
        <w:tabs>
          <w:tab w:val="left" w:pos="-210"/>
        </w:tabs>
        <w:ind w:firstLine="960" w:firstLineChars="400"/>
        <w:jc w:val="left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若有创业情况，则需填写下表。</w:t>
      </w:r>
    </w:p>
    <w:p>
      <w:pPr>
        <w:tabs>
          <w:tab w:val="left" w:pos="-210"/>
        </w:tabs>
        <w:spacing w:line="56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</w:rPr>
      </w:pPr>
      <w:r>
        <w:rPr>
          <w:rFonts w:ascii="仿宋_GB2312" w:hAnsi="楷体_GB2312" w:eastAsia="仿宋_GB2312" w:cs="楷体_GB2312"/>
          <w:sz w:val="28"/>
          <w:szCs w:val="28"/>
        </w:rPr>
        <w:t>2.3创办或参与创办企业情况</w:t>
      </w:r>
    </w:p>
    <w:tbl>
      <w:tblPr>
        <w:tblStyle w:val="5"/>
        <w:tblW w:w="52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77"/>
        <w:gridCol w:w="1215"/>
        <w:gridCol w:w="1236"/>
        <w:gridCol w:w="1234"/>
        <w:gridCol w:w="199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企业名称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注册时间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本人企业职务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主营业务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员工人数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核心技术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ind w:firstLine="480" w:firstLineChars="200"/>
        <w:jc w:val="left"/>
        <w:outlineLvl w:val="0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注：时间均按照“2024.09.15”格式填写。</w:t>
      </w:r>
      <w:r>
        <w:rPr>
          <w:rFonts w:ascii="仿宋_GB2312" w:hAnsi="楷体_GB2312" w:eastAsia="仿宋_GB2312" w:cs="楷体_GB2312"/>
          <w:sz w:val="28"/>
          <w:szCs w:val="28"/>
        </w:rPr>
        <w:br w:type="page"/>
      </w:r>
    </w:p>
    <w:p>
      <w:pPr>
        <w:tabs>
          <w:tab w:val="left" w:pos="-210"/>
        </w:tabs>
        <w:spacing w:line="60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ascii="仿宋_GB2312" w:hAnsi="楷体_GB2312" w:eastAsia="仿宋_GB2312" w:cs="楷体_GB2312"/>
          <w:sz w:val="28"/>
          <w:szCs w:val="28"/>
        </w:rPr>
        <w:t>2.4国内外科研组织及重要学术期刊任职情况（限5项）</w:t>
      </w:r>
    </w:p>
    <w:tbl>
      <w:tblPr>
        <w:tblStyle w:val="5"/>
        <w:tblW w:w="530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1705"/>
        <w:gridCol w:w="2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组织或期刊名称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spacing w:line="360" w:lineRule="exact"/>
        <w:jc w:val="left"/>
        <w:outlineLvl w:val="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tabs>
          <w:tab w:val="left" w:pos="-210"/>
        </w:tabs>
        <w:spacing w:line="600" w:lineRule="exact"/>
        <w:ind w:firstLine="602" w:firstLineChars="200"/>
        <w:jc w:val="left"/>
        <w:outlineLvl w:val="0"/>
        <w:rPr>
          <w:rFonts w:ascii="仿宋_GB2312" w:hAnsi="楷体_GB2312" w:eastAsia="仿宋_GB2312" w:cs="楷体_GB2312"/>
          <w:b/>
          <w:bCs/>
          <w:sz w:val="30"/>
          <w:szCs w:val="30"/>
        </w:rPr>
      </w:pPr>
      <w:r>
        <w:rPr>
          <w:rFonts w:ascii="仿宋_GB2312" w:hAnsi="楷体_GB2312" w:eastAsia="仿宋_GB2312" w:cs="楷体_GB2312"/>
          <w:b/>
          <w:bCs/>
          <w:sz w:val="30"/>
          <w:szCs w:val="30"/>
        </w:rPr>
        <w:t>3.研究领域</w:t>
      </w:r>
    </w:p>
    <w:p>
      <w:pPr>
        <w:tabs>
          <w:tab w:val="left" w:pos="-210"/>
        </w:tabs>
        <w:spacing w:line="60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ascii="仿宋_GB2312" w:hAnsi="楷体_GB2312" w:eastAsia="仿宋_GB2312" w:cs="楷体_GB2312"/>
          <w:sz w:val="28"/>
          <w:szCs w:val="28"/>
        </w:rPr>
        <w:t>3.1研究领域</w:t>
      </w:r>
    </w:p>
    <w:tbl>
      <w:tblPr>
        <w:tblStyle w:val="5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3402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研究方向（自行描述）</w:t>
            </w: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研究方向关键字（不超过</w:t>
            </w:r>
            <w:r>
              <w:rPr>
                <w:rFonts w:ascii="仿宋_GB2312" w:eastAsia="仿宋_GB2312"/>
                <w:sz w:val="24"/>
              </w:rPr>
              <w:t>5个）</w:t>
            </w:r>
          </w:p>
        </w:tc>
        <w:tc>
          <w:tcPr>
            <w:tcW w:w="1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主要研究成果（自行描述）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1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1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16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10"/>
        </w:tabs>
        <w:ind w:firstLine="480" w:firstLineChars="200"/>
        <w:jc w:val="left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注：1.研究成果主要列明代表性论著、专利、产品或在重要国际学术组织兼任职务，在重要国际学术会议作报告等情况。</w:t>
      </w:r>
    </w:p>
    <w:p>
      <w:pPr>
        <w:tabs>
          <w:tab w:val="left" w:pos="-210"/>
        </w:tabs>
        <w:spacing w:line="60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ascii="仿宋_GB2312" w:hAnsi="楷体_GB2312" w:eastAsia="仿宋_GB2312" w:cs="楷体_GB2312"/>
          <w:sz w:val="28"/>
          <w:szCs w:val="28"/>
        </w:rPr>
        <w:t>3.2承担重大科研项目情况</w:t>
      </w:r>
    </w:p>
    <w:tbl>
      <w:tblPr>
        <w:tblStyle w:val="5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33"/>
        <w:gridCol w:w="708"/>
        <w:gridCol w:w="1663"/>
        <w:gridCol w:w="1204"/>
        <w:gridCol w:w="852"/>
        <w:gridCol w:w="1277"/>
        <w:gridCol w:w="813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项目名称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项目起止时间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是否结题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项目委托单位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项目层次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经费来源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经费总额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参与人数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主持人或在项目人员中排序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578" w:lineRule="auto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578" w:lineRule="auto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起始时间和结束时间均按照“2024.09.15”格式填写。项目层次主要根据项目委托单位而定，按照国家级、省级、市级和其他填写，以下拉框呈现。其中国家级指以党中央、国务院名义或者中央国家机关（单位）名义委托开展的项目；省级指以省委、省政府或者省级主管部门名义开展的项目；市级指以市州党委、政府名义委托开展或以市州级主管部门开展的项目。不在以上范围内的即为其他。</w:t>
      </w:r>
    </w:p>
    <w:p>
      <w:pPr>
        <w:keepNext w:val="0"/>
        <w:keepLines w:val="0"/>
        <w:pageBreakBefore w:val="0"/>
        <w:widowControl w:val="0"/>
        <w:tabs>
          <w:tab w:val="left" w:pos="-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400"/>
        <w:jc w:val="left"/>
        <w:textAlignment w:val="auto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2.主持人或在项目人员中排序以下拉式呈现，主持人（第1）、第2、第3、第4、第5。</w:t>
      </w:r>
    </w:p>
    <w:p>
      <w:pPr>
        <w:tabs>
          <w:tab w:val="left" w:pos="-210"/>
        </w:tabs>
        <w:spacing w:line="600" w:lineRule="exact"/>
        <w:ind w:firstLine="560" w:firstLineChars="200"/>
        <w:jc w:val="left"/>
        <w:outlineLvl w:val="0"/>
        <w:rPr>
          <w:rFonts w:ascii="仿宋_GB2312" w:hAnsi="楷体_GB2312" w:eastAsia="仿宋_GB2312" w:cs="楷体_GB2312"/>
        </w:rPr>
      </w:pPr>
      <w:r>
        <w:rPr>
          <w:rFonts w:ascii="仿宋_GB2312" w:hAnsi="楷体_GB2312" w:eastAsia="仿宋_GB2312" w:cs="楷体_GB2312"/>
          <w:sz w:val="28"/>
          <w:szCs w:val="28"/>
        </w:rPr>
        <w:t>3.3科技成果转化情况</w:t>
      </w:r>
    </w:p>
    <w:tbl>
      <w:tblPr>
        <w:tblStyle w:val="5"/>
        <w:tblW w:w="53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553"/>
        <w:gridCol w:w="283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科技成果名称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转化方式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转让价格（万元）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注：科技成果转化方式为：自行投资转化、向他人转让、合作转化、许可他人使用、以科技成果作价投资折算股份或出资比例，其他方式，以下拉框出现。</w:t>
      </w:r>
      <w:r>
        <w:rPr>
          <w:rFonts w:ascii="仿宋_GB2312" w:hAnsi="楷体_GB2312" w:eastAsia="仿宋_GB2312" w:cs="楷体_GB2312"/>
          <w:sz w:val="28"/>
          <w:szCs w:val="28"/>
        </w:rPr>
        <w:br w:type="page"/>
      </w:r>
    </w:p>
    <w:p>
      <w:pPr>
        <w:tabs>
          <w:tab w:val="left" w:pos="-210"/>
        </w:tabs>
        <w:spacing w:line="600" w:lineRule="exact"/>
        <w:ind w:firstLine="562" w:firstLineChars="200"/>
        <w:jc w:val="left"/>
        <w:outlineLvl w:val="0"/>
        <w:rPr>
          <w:rFonts w:ascii="仿宋_GB2312" w:hAnsi="楷体_GB2312" w:eastAsia="仿宋_GB2312" w:cs="楷体_GB2312"/>
          <w:b/>
          <w:sz w:val="28"/>
          <w:szCs w:val="28"/>
        </w:rPr>
      </w:pPr>
      <w:r>
        <w:rPr>
          <w:rFonts w:ascii="仿宋_GB2312" w:hAnsi="楷体_GB2312" w:eastAsia="仿宋_GB2312" w:cs="楷体_GB2312"/>
          <w:b/>
          <w:sz w:val="28"/>
          <w:szCs w:val="28"/>
        </w:rPr>
        <w:t>4.获得表彰奖励和人才称号情况</w:t>
      </w:r>
    </w:p>
    <w:tbl>
      <w:tblPr>
        <w:tblStyle w:val="5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1973"/>
        <w:gridCol w:w="1426"/>
        <w:gridCol w:w="2129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表彰奖励或人才称号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层级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获得年份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颁授单位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个人排序（若有即填写）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bookmarkStart w:id="0" w:name="BEFORENOWSTART"/>
            <w:bookmarkEnd w:id="0"/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国家级、省级、市级、其他</w:t>
            </w:r>
            <w:r>
              <w:rPr>
                <w:rFonts w:hint="eastAsia" w:ascii="仿宋_GB2312" w:hAnsi="仿宋" w:eastAsia="仿宋_GB2312" w:cs="仿宋"/>
                <w:sz w:val="24"/>
              </w:rPr>
              <w:t>）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32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-210"/>
        </w:tabs>
        <w:ind w:firstLine="480" w:firstLineChars="200"/>
        <w:jc w:val="left"/>
        <w:outlineLvl w:val="0"/>
        <w:rPr>
          <w:rFonts w:ascii="仿宋_GB2312" w:hAnsi="仿宋_GB2312" w:eastAsia="仿宋_GB2312" w:cs="仿宋_GB2312"/>
          <w:sz w:val="24"/>
          <w:highlight w:val="yellow"/>
        </w:rPr>
      </w:pPr>
      <w:r>
        <w:rPr>
          <w:rFonts w:hint="eastAsia" w:ascii="仿宋_GB2312" w:hAnsi="仿宋_GB2312" w:eastAsia="仿宋_GB2312" w:cs="仿宋_GB2312"/>
          <w:sz w:val="24"/>
        </w:rPr>
        <w:t>注：表彰奖励和人才称号层级根据颁授单位而定。其中国家级指以党中央、国务院或者以中央国家机关名义授予的奖励或称号；省级指以省委、省政府或者省级主管部门名义授予的奖励或人才称号；市级指以市州党委、政府名义授予或以市级主管部门奖励或授予的人才称号。不在以上范围内的即为其他。</w:t>
      </w:r>
    </w:p>
    <w:p>
      <w:pPr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（二）团队成员信息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320"/>
        <w:gridCol w:w="1320"/>
        <w:gridCol w:w="1326"/>
        <w:gridCol w:w="1320"/>
        <w:gridCol w:w="1320"/>
        <w:gridCol w:w="1326"/>
        <w:gridCol w:w="132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核心团队成员共人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（不超过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5人）</w:t>
            </w:r>
          </w:p>
        </w:tc>
        <w:tc>
          <w:tcPr>
            <w:tcW w:w="4015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55岁以上</w:t>
            </w:r>
          </w:p>
        </w:tc>
        <w:tc>
          <w:tcPr>
            <w:tcW w:w="934" w:type="pct"/>
            <w:gridSpan w:val="2"/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35-55岁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35岁以下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5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正高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副高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中职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015" w:type="pct"/>
            <w:gridSpan w:val="8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学历构成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学士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是否为全职人员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4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8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49" w:type="pct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注：团队成员中近两年从省内外引进的高层次人才需占比1/3以上。</w:t>
      </w: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（三）团队近</w:t>
      </w:r>
      <w:r>
        <w:rPr>
          <w:rFonts w:hint="eastAsia" w:ascii="楷体_GB2312" w:eastAsia="楷体_GB2312"/>
          <w:sz w:val="32"/>
          <w:szCs w:val="32"/>
        </w:rPr>
        <w:t>5年代表性业绩成果（限填8项</w:t>
      </w:r>
      <w:r>
        <w:rPr>
          <w:rFonts w:hint="eastAsia" w:ascii="楷体_GB2312" w:hAnsi="楷体" w:eastAsia="楷体_GB2312" w:cs="楷体"/>
          <w:sz w:val="32"/>
          <w:szCs w:val="32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546"/>
        <w:gridCol w:w="3544"/>
        <w:gridCol w:w="1559"/>
        <w:gridCol w:w="1276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1.业绩成果形式不限，可选填专利及成果转化、新产品（含新品种）/新装置（装备）/新工艺/新材料开发等；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2.业绩成果为团队成员共同完成，基本信息按格式要求填写；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3.业绩成果的经济、社会效益描述要求内容详实具体、数据精准。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4.所有的业绩成果等均须有相应附件做支撑，附件缺项漏项的成果不予认可。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业绩成果形式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基本信息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（限50字）</w:t>
            </w:r>
          </w:p>
        </w:tc>
        <w:tc>
          <w:tcPr>
            <w:tcW w:w="5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团队参与人员及排名</w:t>
            </w:r>
          </w:p>
        </w:tc>
        <w:tc>
          <w:tcPr>
            <w:tcW w:w="4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起止年月</w:t>
            </w:r>
          </w:p>
        </w:tc>
        <w:tc>
          <w:tcPr>
            <w:tcW w:w="121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创造的经济、社会效益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专利、软著或动植物新品种授权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名称、授权号、授权时间、授权国别及组织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标准制定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标准号、标准名称、实施状态、颁布/修订时间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新产品（含新品种）/新装置（装备）/新工艺/新材料开发情况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产品名称、创新性说明、开发阶段、功能、应用领域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科技奖励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获奖项目名称、奖励名称及等级、获奖时间、授予机构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论文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论文名称、刊物名称、期号、起止页码、影响因子、他引次数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项目/课题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项目名称、项目级别、项目性质及来源、项目经费、立结项时间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专著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著作名称、出版时间、出版社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251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其他成果等</w:t>
            </w:r>
          </w:p>
        </w:tc>
        <w:tc>
          <w:tcPr>
            <w:tcW w:w="1250" w:type="pct"/>
            <w:noWrap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呈现成果的关键、必要信息</w:t>
            </w:r>
          </w:p>
        </w:tc>
        <w:tc>
          <w:tcPr>
            <w:tcW w:w="5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noWrap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楷体" w:hAnsi="楷体" w:eastAsia="楷体" w:cs="楷体"/>
          <w:sz w:val="32"/>
          <w:szCs w:val="32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snapToGrid w:val="0"/>
        <w:spacing w:line="600" w:lineRule="exact"/>
        <w:ind w:firstLine="640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（四）团队及负责人自我评价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5000" w:type="pct"/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ascii="仿宋_GB2312" w:hAnsi="CESI仿宋-GB13000" w:eastAsia="仿宋_GB2312" w:cs="CESI仿宋-GB13000"/>
                <w:color w:val="000000"/>
                <w:sz w:val="24"/>
              </w:rPr>
              <w:t>1.团队评价（主要包括团队形成背景、围绕整体研究方向核心成员的学科布局、任务分工及协同机制，研究能力、学术或技术水平、对所属科学技术领域和相关产业影响等方面的情况，600字以内）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  <w:jc w:val="center"/>
        </w:trPr>
        <w:tc>
          <w:tcPr>
            <w:tcW w:w="5000" w:type="pct"/>
            <w:noWrap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ESI仿宋-GB13000" w:eastAsia="仿宋_GB2312" w:cs="CESI仿宋-GB13000"/>
                <w:color w:val="000000"/>
                <w:sz w:val="24"/>
              </w:rPr>
            </w:pPr>
            <w:r>
              <w:rPr>
                <w:rFonts w:ascii="仿宋_GB2312" w:hAnsi="CESI仿宋-GB13000" w:eastAsia="仿宋_GB2312" w:cs="CESI仿宋-GB13000"/>
                <w:color w:val="000000"/>
                <w:sz w:val="24"/>
              </w:rPr>
              <w:t>2.团队负责人评价（主要研究方向的科研成果水平，科技创新能力和组织管理效果，职业发展目标和动力等方面的自我评价，500字以内）</w:t>
            </w:r>
          </w:p>
        </w:tc>
      </w:tr>
    </w:tbl>
    <w:p>
      <w:pPr>
        <w:spacing w:line="600" w:lineRule="exact"/>
        <w:ind w:firstLine="64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（五）团队研究基础及发展规划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</w:trPr>
        <w:tc>
          <w:tcPr>
            <w:tcW w:w="5000" w:type="pct"/>
            <w:noWrap/>
          </w:tcPr>
          <w:p>
            <w:pPr>
              <w:pStyle w:val="4"/>
              <w:spacing w:line="400" w:lineRule="exact"/>
              <w:rPr>
                <w:rFonts w:ascii="仿宋_GB2312" w:hAnsi="CESI仿宋-GB13000" w:eastAsia="仿宋_GB2312" w:cs="CESI仿宋-GB13000"/>
                <w:color w:val="000000"/>
                <w:kern w:val="2"/>
              </w:rPr>
            </w:pPr>
            <w:r>
              <w:rPr>
                <w:rFonts w:hint="eastAsia" w:ascii="仿宋_GB2312" w:hAnsi="CESI仿宋-GB13000" w:eastAsia="仿宋_GB2312" w:cs="CESI仿宋-GB13000"/>
                <w:color w:val="000000"/>
                <w:kern w:val="2"/>
              </w:rPr>
              <w:t>近五年主要研究方向和成果（包括承担的研发任务和创新成果等）、产出效益（包括研发结果对科技进步的作用、产生的经济社会效益等）、相关团队建设和科研条件情况；拟开展的研究在国际国内同领域所处的地位，研究主要内容及创新点，经济、社会效益预期；人才培养、团队建设等（</w:t>
            </w:r>
            <w:r>
              <w:rPr>
                <w:rFonts w:ascii="仿宋_GB2312" w:hAnsi="CESI仿宋-GB13000" w:eastAsia="仿宋_GB2312" w:cs="CESI仿宋-GB13000"/>
                <w:color w:val="000000"/>
                <w:kern w:val="2"/>
              </w:rPr>
              <w:t>1000字以内）</w:t>
            </w:r>
          </w:p>
          <w:p>
            <w:pPr>
              <w:pStyle w:val="4"/>
              <w:spacing w:line="400" w:lineRule="exact"/>
              <w:rPr>
                <w:rFonts w:ascii="仿宋_GB2312" w:hAnsi="CESI仿宋-GB13000" w:eastAsia="仿宋_GB2312" w:cs="CESI仿宋-GB13000"/>
              </w:rPr>
            </w:pPr>
          </w:p>
          <w:p>
            <w:pPr>
              <w:pStyle w:val="4"/>
              <w:spacing w:line="400" w:lineRule="exact"/>
              <w:rPr>
                <w:rFonts w:ascii="仿宋_GB2312" w:hAnsi="CESI仿宋-GB13000" w:eastAsia="仿宋_GB2312" w:cs="CESI仿宋-GB13000"/>
              </w:rPr>
            </w:pP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三、项目基本情况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39" w:type="pct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项目名称</w:t>
            </w:r>
          </w:p>
        </w:tc>
        <w:tc>
          <w:tcPr>
            <w:tcW w:w="3760" w:type="pct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xxxxxx科技创新团队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39" w:type="pct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预计完成时间</w:t>
            </w:r>
          </w:p>
        </w:tc>
        <w:tc>
          <w:tcPr>
            <w:tcW w:w="3760" w:type="pct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1.该项目研究背景、依据和意义（概述，800字以内，申报书内可另做详细说明）：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2.该项目研究的目标内容和拟解决的关键问题：（包括总的目标任务和3年的年度计划目标）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总的研究目标内容和拟解决的关键问题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500字以内，申报书内可另做详细说明）：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第一年的研究目标内容和拟解决的关键问题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300字以内，申报书内可另做详细说明）：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第二年的研究目标内容和拟解决的关键问题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300字以内，申报书内可另做详细说明）：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第三年的研究目标内容和拟解决的关键问题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300字以内，申报书内可另做详细说明）：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3.该项目拟采取的研究方法、技术路线及可行性分析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500字以内，申报书内可另做详细说明）</w:t>
            </w: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4.科技成果在鄂转化情况（按条列明：1来源方式、2意向对接情况、3转化进度及预期收益、经济及社会效益等）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800字以内，申报书内可另做详细说明）：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5.自主研发解决“卡脖子”关键技术情况（按条列明：1行业关键领域所在，本项目突破哪一个环节的“卡脖子”问题、2解决后将如何促进本行业产业发展、3对项目依托单位未来盈利能力预期带来的影响等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1500字以内，申报书内可另做详细说明）：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6.该项目预期目标成果、社会或经济效益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（概述，</w:t>
            </w: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500字以内，申报书内可另做详细说明）</w:t>
            </w: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：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7.该项目已具备的研究条件（包括从事该项目研究的科研队伍情况、前期研究基础、研究设备、科研经费管理及支出情况，以及已获得相关支持等情况,1000字以内）：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t>8.该项目的经费投入及预算安排使用计划：（包括总的经费预算表和年度经费预算表，500字以内）：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5" w:hRule="atLeast"/>
          <w:jc w:val="center"/>
        </w:trPr>
        <w:tc>
          <w:tcPr>
            <w:tcW w:w="5000" w:type="pct"/>
            <w:gridSpan w:val="2"/>
            <w:noWrap/>
          </w:tcPr>
          <w:p>
            <w:pPr>
              <w:widowControl/>
              <w:tabs>
                <w:tab w:val="left" w:pos="312"/>
              </w:tabs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9.是否具备优先支持条件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楷体" w:eastAsia="仿宋_GB2312" w:cs="楷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t>参加中国创新创业大赛（国家级）决赛取得等次奖；中国创新创业大赛（湖北赛区）取得前三名（以公示排名为准），符合本项目征集范围且创新项目已在我省落地实施的，通过资格审定后可直接参与评审。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楷体" w:eastAsia="仿宋_GB2312" w:cs="楷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t>创新项目已在鄂实现成果转化落地、获得风险投资且实际到账</w:t>
            </w:r>
            <w:r>
              <w:rPr>
                <w:rFonts w:ascii="仿宋_GB2312" w:hAnsi="方正仿宋_GBK" w:eastAsia="仿宋_GB2312" w:cs="方正仿宋_GBK"/>
                <w:sz w:val="24"/>
              </w:rPr>
              <w:t>2000万元以上的，通过资格审定后可直接参与评审。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楷体" w:eastAsia="仿宋_GB2312" w:cs="楷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符合“四跨”调集人才的创新团队给予倾斜支持</w:t>
            </w:r>
            <w:r>
              <w:rPr>
                <w:rFonts w:hint="eastAsia"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t>，请勾选：</w:t>
            </w:r>
          </w:p>
          <w:p>
            <w:pPr>
              <w:widowControl/>
              <w:snapToGrid w:val="0"/>
              <w:spacing w:line="400" w:lineRule="exact"/>
              <w:ind w:firstLine="1200" w:firstLineChars="500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t xml:space="preserve">跨部门  </w:t>
            </w:r>
            <w:r>
              <w:rPr>
                <w:rFonts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t xml:space="preserve">跨地区  </w:t>
            </w:r>
            <w:r>
              <w:rPr>
                <w:rFonts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t xml:space="preserve">跨行业  </w:t>
            </w:r>
            <w:r>
              <w:rPr>
                <w:rFonts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CESI仿宋-GB13000" w:eastAsia="仿宋_GB2312" w:cs="CESI仿宋-GB13000"/>
                <w:bCs/>
                <w:color w:val="000000"/>
                <w:kern w:val="0"/>
                <w:sz w:val="24"/>
              </w:rPr>
              <w:t>跨体制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bCs/>
                <w:kern w:val="0"/>
                <w:sz w:val="24"/>
              </w:rPr>
              <w:t>就具体情形进行描述：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 w:hAnsi="CESI仿宋-GB13000" w:eastAsia="仿宋_GB2312" w:cs="CESI仿宋-GB13000"/>
                <w:bCs/>
                <w:kern w:val="0"/>
                <w:sz w:val="24"/>
                <w:highlight w:val="yellow"/>
              </w:rPr>
            </w:pP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四、单位支撑保障情况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4" w:hRule="atLeast"/>
        </w:trPr>
        <w:tc>
          <w:tcPr>
            <w:tcW w:w="5000" w:type="pct"/>
            <w:noWrap/>
          </w:tcPr>
          <w:p>
            <w:pPr>
              <w:spacing w:line="400" w:lineRule="exact"/>
              <w:ind w:right="6"/>
              <w:rPr>
                <w:rFonts w:ascii="仿宋_GB2312" w:hAnsi="CESI仿宋-GB13000" w:eastAsia="仿宋_GB2312" w:cs="CESI仿宋-GB1300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sz w:val="24"/>
              </w:rPr>
              <w:t>依托单位对推荐团队在岗位设置、人才培养、科研场所、实验平台、招生计划、资源共享、经费投入、项目倾斜、后勤保障等方面所提供的保障措施及落实计划（</w:t>
            </w:r>
            <w:r>
              <w:rPr>
                <w:rFonts w:hint="eastAsia" w:ascii="仿宋_GB2312" w:hAnsi="CESI仿宋-GB13000" w:eastAsia="仿宋_GB2312" w:cs="CESI仿宋-GB13000"/>
                <w:color w:val="000000"/>
                <w:kern w:val="0"/>
                <w:sz w:val="24"/>
              </w:rPr>
              <w:t>概述，</w:t>
            </w:r>
            <w:r>
              <w:rPr>
                <w:rFonts w:ascii="仿宋_GB2312" w:hAnsi="CESI仿宋-GB13000" w:eastAsia="仿宋_GB2312" w:cs="CESI仿宋-GB13000"/>
                <w:color w:val="000000"/>
                <w:kern w:val="0"/>
                <w:sz w:val="24"/>
              </w:rPr>
              <w:t>500字以内，申报书内可另做详细说明</w:t>
            </w:r>
            <w:r>
              <w:rPr>
                <w:rFonts w:hint="eastAsia" w:ascii="仿宋_GB2312" w:hAnsi="CESI仿宋-GB13000" w:eastAsia="仿宋_GB2312" w:cs="CESI仿宋-GB13000"/>
                <w:sz w:val="24"/>
              </w:rPr>
              <w:t>）：</w:t>
            </w:r>
          </w:p>
          <w:p>
            <w:pPr>
              <w:pStyle w:val="4"/>
              <w:spacing w:before="0" w:beforeAutospacing="0" w:after="0" w:afterAutospacing="0" w:line="400" w:lineRule="exact"/>
              <w:rPr>
                <w:rFonts w:ascii="仿宋_GB2312" w:hAnsi="CESI仿宋-GB13000" w:eastAsia="仿宋_GB2312" w:cs="CESI仿宋-GB13000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ind w:right="6" w:firstLine="420" w:firstLineChars="200"/>
        <w:rPr>
          <w:rFonts w:eastAsia="黑体"/>
          <w:szCs w:val="32"/>
        </w:rPr>
      </w:pPr>
      <w:r>
        <w:rPr>
          <w:rFonts w:hint="eastAsia" w:eastAsia="黑体" w:cs="黑体"/>
          <w:szCs w:val="32"/>
        </w:rPr>
        <w:br w:type="page"/>
      </w:r>
      <w:r>
        <w:rPr>
          <w:rFonts w:hint="eastAsia" w:ascii="黑体" w:eastAsia="黑体"/>
          <w:color w:val="000000"/>
          <w:kern w:val="0"/>
          <w:sz w:val="32"/>
          <w:szCs w:val="32"/>
        </w:rPr>
        <w:t>五、承诺及推荐意见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8999" w:type="dxa"/>
            <w:noWrap/>
          </w:tcPr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1.团队带头人承诺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本人代表团队承诺申报材料中所有信息真实可靠，若有失实和造假行为，本人愿承担一切责任。</w:t>
            </w:r>
          </w:p>
          <w:p>
            <w:pPr>
              <w:spacing w:line="400" w:lineRule="exact"/>
              <w:ind w:firstLine="6240" w:firstLineChars="260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（签字）</w:t>
            </w: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8999" w:type="dxa"/>
            <w:noWrap/>
          </w:tcPr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2.依托</w:t>
            </w: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单位申报意见（对申报团队相关陈述的真实性把关）</w:t>
            </w:r>
          </w:p>
          <w:p>
            <w:pPr>
              <w:spacing w:line="400" w:lineRule="exact"/>
              <w:ind w:firstLine="5400" w:firstLineChars="225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ind w:firstLine="5400" w:firstLineChars="225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ind w:firstLine="5400" w:firstLineChars="225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ind w:firstLine="3960" w:firstLineChars="165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 xml:space="preserve">                   （公章）</w:t>
            </w: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2" w:hRule="atLeast"/>
          <w:jc w:val="center"/>
        </w:trPr>
        <w:tc>
          <w:tcPr>
            <w:tcW w:w="8999" w:type="dxa"/>
            <w:noWrap/>
          </w:tcPr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>3.市州党委组织部、科技部门初审意见</w:t>
            </w: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hint="eastAsia" w:ascii="仿宋_GB2312" w:hAnsi="CESI仿宋-GB13000" w:eastAsia="仿宋_GB2312" w:cs="CESI仿宋-GB13000"/>
                <w:kern w:val="0"/>
                <w:sz w:val="24"/>
              </w:rPr>
              <w:t>（如人才、团队申报资格审查情况；项目技术先进性情况；是否满足优先支持条件等）</w:t>
            </w: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840" w:firstLineChars="350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 xml:space="preserve">                                             （公章）</w:t>
            </w:r>
          </w:p>
          <w:p>
            <w:pPr>
              <w:spacing w:line="400" w:lineRule="exact"/>
              <w:rPr>
                <w:rFonts w:ascii="仿宋_GB2312" w:hAnsi="CESI仿宋-GB13000" w:eastAsia="仿宋_GB2312" w:cs="CESI仿宋-GB13000"/>
                <w:kern w:val="0"/>
                <w:sz w:val="24"/>
              </w:rPr>
            </w:pPr>
            <w:r>
              <w:rPr>
                <w:rFonts w:ascii="仿宋_GB2312" w:hAnsi="CESI仿宋-GB13000" w:eastAsia="仿宋_GB2312" w:cs="CESI仿宋-GB13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adjustRightInd w:val="0"/>
        <w:snapToGrid w:val="0"/>
        <w:spacing w:line="20" w:lineRule="exact"/>
        <w:ind w:firstLine="420" w:firstLineChars="200"/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0919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09194"/>
      <w:docPartObj>
        <w:docPartGallery w:val="autotext"/>
      </w:docPartObj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0919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6BB35"/>
    <w:multiLevelType w:val="singleLevel"/>
    <w:tmpl w:val="2C66BB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wNTM5NzYwMDRjMzkwZTVkZjY2ODkwMGIxNGU0OTUifQ=="/>
    <w:docVar w:name="KSO_WPS_MARK_KEY" w:val="50a7cadc-2339-4f52-913c-70ad933b93ac"/>
  </w:docVars>
  <w:rsids>
    <w:rsidRoot w:val="DFC62F3B"/>
    <w:rsid w:val="00081337"/>
    <w:rsid w:val="000B777B"/>
    <w:rsid w:val="00105DA7"/>
    <w:rsid w:val="00113827"/>
    <w:rsid w:val="00163499"/>
    <w:rsid w:val="001B0966"/>
    <w:rsid w:val="001B576C"/>
    <w:rsid w:val="001F2E25"/>
    <w:rsid w:val="00354279"/>
    <w:rsid w:val="00387EF0"/>
    <w:rsid w:val="00497023"/>
    <w:rsid w:val="004D3D6F"/>
    <w:rsid w:val="00526341"/>
    <w:rsid w:val="00552D37"/>
    <w:rsid w:val="005971EA"/>
    <w:rsid w:val="00606C47"/>
    <w:rsid w:val="00623125"/>
    <w:rsid w:val="0063680C"/>
    <w:rsid w:val="00694469"/>
    <w:rsid w:val="006B7C4A"/>
    <w:rsid w:val="0074018E"/>
    <w:rsid w:val="00747B1C"/>
    <w:rsid w:val="00793A21"/>
    <w:rsid w:val="00795C80"/>
    <w:rsid w:val="008070CF"/>
    <w:rsid w:val="00834472"/>
    <w:rsid w:val="00836286"/>
    <w:rsid w:val="008A64D8"/>
    <w:rsid w:val="009C0C00"/>
    <w:rsid w:val="00A230B5"/>
    <w:rsid w:val="00A30550"/>
    <w:rsid w:val="00A811D4"/>
    <w:rsid w:val="00AE6792"/>
    <w:rsid w:val="00AF00FF"/>
    <w:rsid w:val="00B73315"/>
    <w:rsid w:val="00BA588E"/>
    <w:rsid w:val="00C115AE"/>
    <w:rsid w:val="00C34A81"/>
    <w:rsid w:val="00C453C2"/>
    <w:rsid w:val="00CB4C57"/>
    <w:rsid w:val="00CF4ED3"/>
    <w:rsid w:val="00CF7DE7"/>
    <w:rsid w:val="00D0614C"/>
    <w:rsid w:val="00DB3AB1"/>
    <w:rsid w:val="00E46F9D"/>
    <w:rsid w:val="00E770CD"/>
    <w:rsid w:val="00E94147"/>
    <w:rsid w:val="00EB689A"/>
    <w:rsid w:val="00EC7D64"/>
    <w:rsid w:val="00F00E69"/>
    <w:rsid w:val="00FA00F2"/>
    <w:rsid w:val="01AF1970"/>
    <w:rsid w:val="01D9517A"/>
    <w:rsid w:val="022A49B8"/>
    <w:rsid w:val="03C70AD6"/>
    <w:rsid w:val="04D30A7D"/>
    <w:rsid w:val="091438CE"/>
    <w:rsid w:val="0A6F38B0"/>
    <w:rsid w:val="0E5841B0"/>
    <w:rsid w:val="125133A1"/>
    <w:rsid w:val="12CF9C5B"/>
    <w:rsid w:val="171969D7"/>
    <w:rsid w:val="18192917"/>
    <w:rsid w:val="1ABE67E3"/>
    <w:rsid w:val="1C715760"/>
    <w:rsid w:val="1CDD744E"/>
    <w:rsid w:val="1FEFB6DC"/>
    <w:rsid w:val="1FFEC3F5"/>
    <w:rsid w:val="279562B3"/>
    <w:rsid w:val="2A071423"/>
    <w:rsid w:val="2B04440A"/>
    <w:rsid w:val="32336056"/>
    <w:rsid w:val="32602CCE"/>
    <w:rsid w:val="331E7D8C"/>
    <w:rsid w:val="36171BEC"/>
    <w:rsid w:val="37437360"/>
    <w:rsid w:val="381C0324"/>
    <w:rsid w:val="3AFF2BF3"/>
    <w:rsid w:val="3E5055CD"/>
    <w:rsid w:val="3F7D09B9"/>
    <w:rsid w:val="43232BBF"/>
    <w:rsid w:val="447D5B5D"/>
    <w:rsid w:val="489C7774"/>
    <w:rsid w:val="4A8D6DEE"/>
    <w:rsid w:val="4B02348C"/>
    <w:rsid w:val="4C8E09D0"/>
    <w:rsid w:val="4F6049D1"/>
    <w:rsid w:val="4FEB77A1"/>
    <w:rsid w:val="516A5F51"/>
    <w:rsid w:val="53186DCA"/>
    <w:rsid w:val="5423173A"/>
    <w:rsid w:val="5564C9B4"/>
    <w:rsid w:val="569A4647"/>
    <w:rsid w:val="57CA710F"/>
    <w:rsid w:val="58CD149A"/>
    <w:rsid w:val="59760BF0"/>
    <w:rsid w:val="5B2D6CEE"/>
    <w:rsid w:val="5B320D12"/>
    <w:rsid w:val="5D666C81"/>
    <w:rsid w:val="5FFFDF2C"/>
    <w:rsid w:val="62994A5B"/>
    <w:rsid w:val="62C6767F"/>
    <w:rsid w:val="667B2CCB"/>
    <w:rsid w:val="66F07CF1"/>
    <w:rsid w:val="67F3FC77"/>
    <w:rsid w:val="6B5CD6A6"/>
    <w:rsid w:val="6C3A677A"/>
    <w:rsid w:val="6FE68BC1"/>
    <w:rsid w:val="6FFF34C0"/>
    <w:rsid w:val="701769AD"/>
    <w:rsid w:val="73075D68"/>
    <w:rsid w:val="730E3751"/>
    <w:rsid w:val="73E5A035"/>
    <w:rsid w:val="73E6DF74"/>
    <w:rsid w:val="76A71EC1"/>
    <w:rsid w:val="774228F7"/>
    <w:rsid w:val="77CD088A"/>
    <w:rsid w:val="79FDA378"/>
    <w:rsid w:val="7BF7E202"/>
    <w:rsid w:val="7CCEB965"/>
    <w:rsid w:val="7D7F5987"/>
    <w:rsid w:val="7DBE5932"/>
    <w:rsid w:val="7FD66862"/>
    <w:rsid w:val="7FF4C9CE"/>
    <w:rsid w:val="9DFD6EF7"/>
    <w:rsid w:val="B777287E"/>
    <w:rsid w:val="BDB5CCB3"/>
    <w:rsid w:val="BF3F5F31"/>
    <w:rsid w:val="BFEB0891"/>
    <w:rsid w:val="DF290E60"/>
    <w:rsid w:val="DF6F8C76"/>
    <w:rsid w:val="DFC62F3B"/>
    <w:rsid w:val="E4AF78FF"/>
    <w:rsid w:val="E73D4552"/>
    <w:rsid w:val="E9D620F8"/>
    <w:rsid w:val="EFDA2EB6"/>
    <w:rsid w:val="F2EDE47D"/>
    <w:rsid w:val="F9FF94D0"/>
    <w:rsid w:val="FDFF8EE0"/>
    <w:rsid w:val="FEF7AB1F"/>
    <w:rsid w:val="FF07EC26"/>
    <w:rsid w:val="FFBC9E2B"/>
    <w:rsid w:val="FFD32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湖北省科技厅</Company>
  <Pages>20</Pages>
  <Words>941</Words>
  <Characters>5364</Characters>
  <Lines>44</Lines>
  <Paragraphs>12</Paragraphs>
  <TotalTime>9</TotalTime>
  <ScaleCrop>false</ScaleCrop>
  <LinksUpToDate>false</LinksUpToDate>
  <CharactersWithSpaces>6293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2024-07-19T01:03:00Z</dcterms:created>
  <dc:creator>zhouyi</dc:creator>
  <cp:lastModifiedBy>user</cp:lastModifiedBy>
  <cp:lastPrinted>2024-07-18T23:57:00Z</cp:lastPrinted>
  <dcterms:modified xsi:type="dcterms:W3CDTF">2024-07-23T20:45:34Z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497D37E548214F0B9B3A852CB51D6458</vt:lpwstr>
  </property>
</Properties>
</file>