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FB9AC">
      <w:pPr>
        <w:spacing w:before="201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5"/>
          <w:sz w:val="32"/>
          <w:szCs w:val="32"/>
        </w:rPr>
        <w:t>附件1</w:t>
      </w:r>
    </w:p>
    <w:p w14:paraId="5DB91E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177" w:right="0" w:hanging="2177"/>
        <w:jc w:val="center"/>
        <w:textAlignment w:val="baseline"/>
        <w:rPr>
          <w:rFonts w:ascii="黑体" w:hAnsi="黑体" w:eastAsia="黑体" w:cs="黑体"/>
          <w:spacing w:val="9"/>
          <w:sz w:val="44"/>
          <w:szCs w:val="44"/>
        </w:rPr>
      </w:pPr>
      <w:r>
        <w:rPr>
          <w:rFonts w:ascii="黑体" w:hAnsi="黑体" w:eastAsia="黑体" w:cs="黑体"/>
          <w:b/>
          <w:bCs/>
          <w:spacing w:val="42"/>
          <w:sz w:val="44"/>
          <w:szCs w:val="44"/>
        </w:rPr>
        <w:t>2024全国智能驾驶测试赛(总决赛)</w:t>
      </w:r>
    </w:p>
    <w:p w14:paraId="402602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2177" w:right="0" w:hanging="2177"/>
        <w:jc w:val="center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6"/>
          <w:sz w:val="44"/>
          <w:szCs w:val="44"/>
        </w:rPr>
        <w:t>活动介绍</w:t>
      </w:r>
    </w:p>
    <w:p w14:paraId="3AEA31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600" w:lineRule="exact"/>
        <w:ind w:left="4" w:firstLine="599" w:firstLineChars="200"/>
        <w:textAlignment w:val="baseline"/>
        <w:outlineLvl w:val="0"/>
        <w:rPr>
          <w:rFonts w:ascii="黑体" w:hAnsi="黑体" w:eastAsia="黑体" w:cs="黑体"/>
          <w:b/>
          <w:bCs/>
          <w:spacing w:val="-11"/>
          <w:sz w:val="32"/>
          <w:szCs w:val="32"/>
        </w:rPr>
      </w:pPr>
    </w:p>
    <w:p w14:paraId="724F0B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600" w:lineRule="exact"/>
        <w:ind w:left="4" w:firstLine="599" w:firstLineChars="200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一、活动简介</w:t>
      </w:r>
    </w:p>
    <w:p w14:paraId="2510E1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1" w:line="600" w:lineRule="exact"/>
        <w:ind w:right="234" w:firstLine="60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8"/>
          <w:sz w:val="32"/>
          <w:szCs w:val="32"/>
        </w:rPr>
        <w:t>习近平总书记强调，我们要成为制造业强国，就要做汽</w:t>
      </w:r>
      <w:r>
        <w:rPr>
          <w:rFonts w:hint="eastAsia"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车强国。随着人工智能、5G、大数据等新一代信息技术的迅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猛发展，汽车产业正迎来新一轮科技革命和产业变革，全球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3"/>
          <w:sz w:val="32"/>
          <w:szCs w:val="32"/>
        </w:rPr>
        <w:t>竞争格局加速重构。我国正在全面推动汽车电动化、网联化、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智能化协同发展，智能网联汽车呈现出强劲发展势头。</w:t>
      </w:r>
    </w:p>
    <w:p w14:paraId="2E6C24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600" w:lineRule="exact"/>
        <w:ind w:right="314" w:firstLine="66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sz w:val="32"/>
          <w:szCs w:val="32"/>
        </w:rPr>
        <w:t>2018年，由工业和信息化部、公安部、交通运输部、中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国科学技术协会、北京市人民政府共同主办的世界智能网联</w:t>
      </w:r>
      <w:r>
        <w:rPr>
          <w:rFonts w:hint="eastAsia"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汽车大会(</w:t>
      </w:r>
      <w:r>
        <w:rPr>
          <w:rFonts w:hint="eastAsia" w:ascii="仿宋" w:hAnsi="仿宋" w:eastAsia="仿宋" w:cs="仿宋"/>
          <w:sz w:val="32"/>
          <w:szCs w:val="32"/>
        </w:rPr>
        <w:t>WICV</w:t>
      </w:r>
      <w:r>
        <w:rPr>
          <w:rFonts w:hint="eastAsia" w:ascii="仿宋" w:hAnsi="仿宋" w:eastAsia="仿宋" w:cs="仿宋"/>
          <w:spacing w:val="1"/>
          <w:sz w:val="32"/>
          <w:szCs w:val="32"/>
        </w:rPr>
        <w:t>)在京创办，至今已成功举办六届，这是</w:t>
      </w:r>
      <w:r>
        <w:rPr>
          <w:rFonts w:hint="eastAsia"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国务院批准的唯一的智能网联汽车领域的国际会议交流平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台，在业内外颇具知名度、权威性和影响力。作为世界智能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网联汽车大会的重要配套活动，自大会创办以来，“智联未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来-—自动驾驶演示体验活动”同步启动。经过了2018-2020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>年三届活动的经验积累，在有关部门领导的大力支持下，“智</w:t>
      </w:r>
      <w:r>
        <w:rPr>
          <w:rFonts w:hint="eastAsia"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联未来一自动驾驶演示体验活动”于2021年升级为全国智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能驾驶测试赛(以下简称“测试赛”),目前已连续三年成</w:t>
      </w:r>
      <w:r>
        <w:rPr>
          <w:rFonts w:hint="eastAsia"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功举办了3届10大赛事。2021-2023年间，通过线上线下相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结合的方式，测试赛先后在北京、南京、成都、德清、武汉</w:t>
      </w:r>
    </w:p>
    <w:p w14:paraId="0637F3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  <w:sectPr>
          <w:pgSz w:w="11900" w:h="16840"/>
          <w:pgMar w:top="1431" w:right="1785" w:bottom="0" w:left="1589" w:header="0" w:footer="0" w:gutter="0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</w:rPr>
        <w:t>等地举办分赛区比赛，并在每年下半年举办总决赛并颁奖。</w:t>
      </w:r>
    </w:p>
    <w:p w14:paraId="740D38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600" w:lineRule="exact"/>
        <w:ind w:right="33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5"/>
          <w:sz w:val="32"/>
          <w:szCs w:val="32"/>
        </w:rPr>
        <w:t>2024年测试赛继续采取线上线下相结合的方式，在全国各地</w:t>
      </w:r>
      <w:r>
        <w:rPr>
          <w:rFonts w:hint="eastAsia"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</w:rPr>
        <w:t>举办多个分赛区及总决赛。</w:t>
      </w:r>
    </w:p>
    <w:p w14:paraId="6BE0FA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600" w:lineRule="exact"/>
        <w:ind w:right="309" w:firstLine="648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大赛将汇集智能驾驶领域最新产品和技术，进行权威、</w:t>
      </w:r>
      <w:r>
        <w:rPr>
          <w:rFonts w:hint="eastAsia"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专业的实况测试评比，发掘成长型企业和项目，推广优质产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品和技术，为政企研资用交流合作搭建桥梁，打造国内外独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具特色的专业、权威测试赛事平台，构建汽车产业新生态，</w:t>
      </w:r>
      <w:r>
        <w:rPr>
          <w:rFonts w:hint="eastAsia"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引领智能网联汽车应用和产业化发展新方向。2</w:t>
      </w:r>
      <w:r>
        <w:rPr>
          <w:rFonts w:hint="eastAsia" w:ascii="仿宋" w:hAnsi="仿宋" w:eastAsia="仿宋" w:cs="仿宋"/>
          <w:spacing w:val="3"/>
          <w:sz w:val="32"/>
          <w:szCs w:val="32"/>
        </w:rPr>
        <w:t>024年新一届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大赛在2021-2023年前三届活动基础上再次升级，全力打造</w:t>
      </w:r>
      <w:r>
        <w:rPr>
          <w:rFonts w:hint="eastAsia"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国内外独具特色的专业、权威测试赛事平台。大赛专家评审</w:t>
      </w:r>
      <w:r>
        <w:rPr>
          <w:rFonts w:hint="eastAsia"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团阵容强大，由两大院士牵头，近30位行业权威专家和学</w:t>
      </w:r>
      <w:r>
        <w:rPr>
          <w:rFonts w:hint="eastAsia"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者组成，从第三方角度出发，真实、客观、公正的对参赛车 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辆进行评比。</w:t>
      </w:r>
    </w:p>
    <w:p w14:paraId="49E6C5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2" w:line="600" w:lineRule="exact"/>
        <w:ind w:right="351" w:firstLine="670"/>
        <w:jc w:val="both"/>
        <w:textAlignment w:val="baseline"/>
        <w:rPr>
          <w:rFonts w:hint="eastAsia"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16"/>
          <w:sz w:val="32"/>
          <w:szCs w:val="32"/>
        </w:rPr>
        <w:t>大赛共分为四大类组别，测评项目超过50个。比赛将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围绕社会和用户关注的热点，扩大车辆驾驶技术测评范围。</w:t>
      </w:r>
      <w:r>
        <w:rPr>
          <w:rFonts w:hint="eastAsia"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比赛规则和评分标准也进行了优化和升级，更加科学规范、</w:t>
      </w:r>
      <w:r>
        <w:rPr>
          <w:rFonts w:hint="eastAsia"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6"/>
          <w:sz w:val="32"/>
          <w:szCs w:val="32"/>
        </w:rPr>
        <w:t>专业严谨，更加突出智能网联汽车前沿科技的演练和实操</w:t>
      </w:r>
      <w:r>
        <w:rPr>
          <w:rFonts w:hint="eastAsia"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</w:rPr>
        <w:t>性。作为国内智能汽车领域的头部赛事，全国智能驾驶测试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赛在整车企业、初创公司、高等院校及行业中颇具影响力。</w:t>
      </w:r>
    </w:p>
    <w:p w14:paraId="4767A1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11" w:firstLineChars="200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二、日程安排</w:t>
      </w:r>
    </w:p>
    <w:p w14:paraId="2EA9D0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716" w:firstLineChars="200"/>
        <w:textAlignment w:val="baseline"/>
        <w:rPr>
          <w:spacing w:val="19"/>
          <w:sz w:val="32"/>
          <w:szCs w:val="32"/>
        </w:rPr>
      </w:pPr>
      <w:r>
        <w:rPr>
          <w:spacing w:val="19"/>
          <w:sz w:val="32"/>
          <w:szCs w:val="32"/>
        </w:rPr>
        <w:t>总体时间：2024年12月19</w:t>
      </w:r>
      <w:r>
        <w:rPr>
          <w:rFonts w:hint="eastAsia"/>
          <w:spacing w:val="19"/>
          <w:sz w:val="32"/>
          <w:szCs w:val="32"/>
          <w:lang w:eastAsia="zh-CN"/>
        </w:rPr>
        <w:t>——</w:t>
      </w:r>
      <w:r>
        <w:rPr>
          <w:spacing w:val="19"/>
          <w:sz w:val="32"/>
          <w:szCs w:val="32"/>
        </w:rPr>
        <w:t>21日</w:t>
      </w:r>
    </w:p>
    <w:p w14:paraId="3F47A9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624" w:firstLineChars="200"/>
        <w:textAlignment w:val="baseline"/>
        <w:rPr>
          <w:spacing w:val="22"/>
          <w:sz w:val="32"/>
          <w:szCs w:val="32"/>
        </w:rPr>
      </w:pPr>
      <w:r>
        <w:rPr>
          <w:spacing w:val="-4"/>
          <w:sz w:val="32"/>
          <w:szCs w:val="32"/>
        </w:rPr>
        <w:t>比赛地点：武汉智能网联汽车测试场</w:t>
      </w:r>
      <w:r>
        <w:rPr>
          <w:spacing w:val="5"/>
          <w:sz w:val="32"/>
          <w:szCs w:val="32"/>
        </w:rPr>
        <w:t xml:space="preserve"> </w:t>
      </w:r>
    </w:p>
    <w:p w14:paraId="2C0BCB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728" w:firstLineChars="200"/>
        <w:textAlignment w:val="baseline"/>
        <w:rPr>
          <w:spacing w:val="22"/>
          <w:sz w:val="32"/>
          <w:szCs w:val="32"/>
        </w:rPr>
      </w:pPr>
      <w:r>
        <w:rPr>
          <w:spacing w:val="22"/>
          <w:sz w:val="32"/>
          <w:szCs w:val="32"/>
        </w:rPr>
        <w:t>具体时间：</w:t>
      </w:r>
    </w:p>
    <w:p w14:paraId="7D4B4B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728" w:firstLineChars="200"/>
        <w:textAlignment w:val="baseline"/>
        <w:rPr>
          <w:spacing w:val="22"/>
          <w:sz w:val="32"/>
          <w:szCs w:val="32"/>
        </w:rPr>
      </w:pPr>
    </w:p>
    <w:p w14:paraId="796828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728" w:firstLineChars="200"/>
        <w:textAlignment w:val="baseline"/>
        <w:rPr>
          <w:spacing w:val="22"/>
          <w:sz w:val="32"/>
          <w:szCs w:val="32"/>
        </w:rPr>
      </w:pPr>
    </w:p>
    <w:p w14:paraId="681FFB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728" w:firstLineChars="200"/>
        <w:textAlignment w:val="baseline"/>
        <w:rPr>
          <w:spacing w:val="22"/>
          <w:sz w:val="32"/>
          <w:szCs w:val="32"/>
        </w:rPr>
      </w:pPr>
      <w:r>
        <w:rPr>
          <w:spacing w:val="22"/>
          <w:sz w:val="32"/>
          <w:szCs w:val="32"/>
        </w:rPr>
        <w:t>2024年12月19日</w:t>
      </w:r>
    </w:p>
    <w:p w14:paraId="265027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053" w:leftChars="334" w:right="0" w:hanging="352" w:hangingChars="100"/>
        <w:textAlignment w:val="baseline"/>
        <w:rPr>
          <w:sz w:val="32"/>
          <w:szCs w:val="32"/>
        </w:rPr>
      </w:pPr>
      <w:r>
        <w:rPr>
          <w:spacing w:val="16"/>
          <w:sz w:val="32"/>
          <w:szCs w:val="32"/>
        </w:rPr>
        <w:t>2024全国智能驾驶测试赛(武汉)分赛区</w:t>
      </w:r>
      <w:r>
        <w:rPr>
          <w:sz w:val="32"/>
          <w:szCs w:val="32"/>
        </w:rPr>
        <w:t xml:space="preserve"> </w:t>
      </w:r>
    </w:p>
    <w:p w14:paraId="72C4FB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744" w:firstLineChars="200"/>
        <w:textAlignment w:val="baseline"/>
        <w:rPr>
          <w:sz w:val="32"/>
          <w:szCs w:val="32"/>
        </w:rPr>
      </w:pPr>
      <w:r>
        <w:rPr>
          <w:spacing w:val="26"/>
          <w:sz w:val="32"/>
          <w:szCs w:val="32"/>
        </w:rPr>
        <w:t>2024年12月20-21日</w:t>
      </w:r>
    </w:p>
    <w:p w14:paraId="55F57FC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76" w:firstLineChars="200"/>
        <w:textAlignment w:val="baseline"/>
        <w:rPr>
          <w:sz w:val="32"/>
          <w:szCs w:val="32"/>
        </w:rPr>
      </w:pPr>
      <w:r>
        <w:rPr>
          <w:spacing w:val="9"/>
          <w:sz w:val="32"/>
          <w:szCs w:val="32"/>
        </w:rPr>
        <w:t>2024全国智能驾驶测试赛(总决赛)及颁奖仪式</w:t>
      </w:r>
    </w:p>
    <w:p w14:paraId="075E7D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43" w:firstLineChars="200"/>
        <w:textAlignment w:val="baseline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三</w:t>
      </w:r>
      <w:r>
        <w:rPr>
          <w:rFonts w:ascii="黑体" w:hAnsi="黑体" w:eastAsia="黑体" w:cs="黑体"/>
          <w:spacing w:val="-5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、活动方案</w:t>
      </w:r>
    </w:p>
    <w:p w14:paraId="6D1C9C4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357" w:firstLineChars="100"/>
        <w:textAlignment w:val="baseline"/>
        <w:outlineLvl w:val="0"/>
        <w:rPr>
          <w:sz w:val="32"/>
          <w:szCs w:val="32"/>
        </w:rPr>
      </w:pPr>
      <w:r>
        <w:rPr>
          <w:b/>
          <w:bCs/>
          <w:spacing w:val="18"/>
          <w:sz w:val="32"/>
          <w:szCs w:val="32"/>
        </w:rPr>
        <w:t>(一)赛事安排</w:t>
      </w:r>
    </w:p>
    <w:p w14:paraId="2AE547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jc w:val="both"/>
        <w:textAlignment w:val="baseline"/>
        <w:rPr>
          <w:sz w:val="32"/>
          <w:szCs w:val="32"/>
        </w:rPr>
      </w:pPr>
      <w:r>
        <w:rPr>
          <w:spacing w:val="8"/>
          <w:sz w:val="32"/>
          <w:szCs w:val="32"/>
        </w:rPr>
        <w:t>2024全国智能驾驶测试赛(总决赛)共分为自动驾驶比</w:t>
      </w:r>
      <w:r>
        <w:rPr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赛、智能化比赛、城市</w:t>
      </w:r>
      <w:r>
        <w:rPr>
          <w:rFonts w:ascii="宋体" w:hAnsi="宋体" w:eastAsia="宋体" w:cs="宋体"/>
          <w:spacing w:val="-16"/>
          <w:sz w:val="32"/>
          <w:szCs w:val="32"/>
        </w:rPr>
        <w:t xml:space="preserve">NOA </w:t>
      </w:r>
      <w:r>
        <w:rPr>
          <w:spacing w:val="-16"/>
          <w:sz w:val="32"/>
          <w:szCs w:val="32"/>
        </w:rPr>
        <w:t>比赛、车联网安全比赛及汽车“赛</w:t>
      </w:r>
      <w:r>
        <w:rPr>
          <w:spacing w:val="2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道日”等特色内容。</w:t>
      </w:r>
    </w:p>
    <w:p w14:paraId="2474AE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75" w:firstLineChars="200"/>
        <w:textAlignment w:val="baseline"/>
        <w:outlineLvl w:val="6"/>
        <w:rPr>
          <w:sz w:val="32"/>
          <w:szCs w:val="32"/>
        </w:rPr>
      </w:pPr>
      <w:r>
        <w:rPr>
          <w:b/>
          <w:bCs/>
          <w:spacing w:val="-17"/>
          <w:sz w:val="32"/>
          <w:szCs w:val="32"/>
        </w:rPr>
        <w:t>1.</w:t>
      </w:r>
      <w:r>
        <w:rPr>
          <w:spacing w:val="-74"/>
          <w:sz w:val="32"/>
          <w:szCs w:val="32"/>
        </w:rPr>
        <w:t xml:space="preserve"> </w:t>
      </w:r>
      <w:r>
        <w:rPr>
          <w:b/>
          <w:bCs/>
          <w:spacing w:val="-17"/>
          <w:sz w:val="32"/>
          <w:szCs w:val="32"/>
        </w:rPr>
        <w:t>自动驾驶比赛</w:t>
      </w:r>
    </w:p>
    <w:p w14:paraId="6D0FF5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jc w:val="both"/>
        <w:textAlignment w:val="baseline"/>
        <w:rPr>
          <w:sz w:val="32"/>
          <w:szCs w:val="32"/>
        </w:rPr>
      </w:pPr>
      <w:r>
        <w:rPr>
          <w:spacing w:val="-7"/>
          <w:sz w:val="32"/>
          <w:szCs w:val="32"/>
        </w:rPr>
        <w:t>在特定的封闭场地内设置各种路况和场景，以全面考验</w:t>
      </w:r>
      <w:r>
        <w:rPr>
          <w:spacing w:val="16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无人驾驶汽车的能力。不同的比赛可能会根据其目标</w:t>
      </w:r>
      <w:r>
        <w:rPr>
          <w:spacing w:val="-6"/>
          <w:sz w:val="32"/>
          <w:szCs w:val="32"/>
        </w:rPr>
        <w:t>和侧重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点设置不同的规则和项目，以适应技术发展的需求和挑战。</w:t>
      </w:r>
    </w:p>
    <w:p w14:paraId="6E41FD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3" w:firstLineChars="200"/>
        <w:textAlignment w:val="baseline"/>
        <w:outlineLvl w:val="6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2.智能化比赛</w:t>
      </w:r>
    </w:p>
    <w:p w14:paraId="1E3286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96" w:firstLineChars="200"/>
        <w:textAlignment w:val="baseline"/>
        <w:rPr>
          <w:sz w:val="32"/>
          <w:szCs w:val="32"/>
        </w:rPr>
      </w:pPr>
      <w:r>
        <w:rPr>
          <w:rFonts w:hint="eastAsia"/>
          <w:spacing w:val="14"/>
          <w:sz w:val="32"/>
          <w:szCs w:val="32"/>
          <w:lang w:eastAsia="zh-CN"/>
        </w:rPr>
        <w:t>（</w:t>
      </w:r>
      <w:r>
        <w:rPr>
          <w:rFonts w:hint="eastAsia"/>
          <w:spacing w:val="14"/>
          <w:sz w:val="32"/>
          <w:szCs w:val="32"/>
          <w:lang w:val="en-US" w:eastAsia="zh-CN"/>
        </w:rPr>
        <w:t>1</w:t>
      </w:r>
      <w:r>
        <w:rPr>
          <w:rFonts w:hint="eastAsia"/>
          <w:spacing w:val="14"/>
          <w:sz w:val="32"/>
          <w:szCs w:val="32"/>
          <w:lang w:eastAsia="zh-CN"/>
        </w:rPr>
        <w:t>）</w:t>
      </w:r>
      <w:r>
        <w:rPr>
          <w:spacing w:val="14"/>
          <w:sz w:val="32"/>
          <w:szCs w:val="32"/>
        </w:rPr>
        <w:t>自动泊车</w:t>
      </w:r>
      <w:r>
        <w:rPr>
          <w:rFonts w:ascii="宋体" w:hAnsi="宋体" w:eastAsia="宋体" w:cs="宋体"/>
          <w:spacing w:val="14"/>
          <w:sz w:val="32"/>
          <w:szCs w:val="32"/>
        </w:rPr>
        <w:t>(</w:t>
      </w:r>
      <w:r>
        <w:rPr>
          <w:rFonts w:ascii="宋体" w:hAnsi="宋体" w:eastAsia="宋体" w:cs="宋体"/>
          <w:sz w:val="32"/>
          <w:szCs w:val="32"/>
        </w:rPr>
        <w:t>AP</w:t>
      </w:r>
      <w:r>
        <w:rPr>
          <w:rFonts w:ascii="宋体" w:hAnsi="宋体" w:eastAsia="宋体" w:cs="宋体"/>
          <w:spacing w:val="14"/>
          <w:sz w:val="32"/>
          <w:szCs w:val="32"/>
        </w:rPr>
        <w:t>)</w:t>
      </w:r>
      <w:r>
        <w:rPr>
          <w:rFonts w:ascii="宋体" w:hAnsi="宋体" w:eastAsia="宋体" w:cs="宋体"/>
          <w:spacing w:val="80"/>
          <w:sz w:val="32"/>
          <w:szCs w:val="32"/>
        </w:rPr>
        <w:t xml:space="preserve"> </w:t>
      </w:r>
      <w:r>
        <w:rPr>
          <w:spacing w:val="14"/>
          <w:sz w:val="32"/>
          <w:szCs w:val="32"/>
        </w:rPr>
        <w:t>专项赛</w:t>
      </w:r>
    </w:p>
    <w:p w14:paraId="27300A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jc w:val="both"/>
        <w:textAlignment w:val="baseline"/>
        <w:rPr>
          <w:rFonts w:hint="eastAsia"/>
          <w:spacing w:val="6"/>
          <w:sz w:val="32"/>
          <w:szCs w:val="32"/>
          <w:lang w:val="en-US" w:eastAsia="zh-CN"/>
        </w:rPr>
      </w:pPr>
      <w:r>
        <w:rPr>
          <w:spacing w:val="2"/>
          <w:sz w:val="32"/>
          <w:szCs w:val="32"/>
        </w:rPr>
        <w:t>自动泊车辅助系统</w:t>
      </w:r>
      <w:r>
        <w:rPr>
          <w:rFonts w:ascii="宋体" w:hAnsi="宋体" w:eastAsia="宋体" w:cs="宋体"/>
          <w:spacing w:val="2"/>
          <w:sz w:val="32"/>
          <w:szCs w:val="32"/>
        </w:rPr>
        <w:t>(</w:t>
      </w:r>
      <w:r>
        <w:rPr>
          <w:rFonts w:ascii="宋体" w:hAnsi="宋体" w:eastAsia="宋体" w:cs="宋体"/>
          <w:sz w:val="32"/>
          <w:szCs w:val="32"/>
        </w:rPr>
        <w:t>APA</w:t>
      </w:r>
      <w:r>
        <w:rPr>
          <w:rFonts w:ascii="宋体" w:hAnsi="宋体" w:eastAsia="宋体" w:cs="宋体"/>
          <w:spacing w:val="2"/>
          <w:sz w:val="32"/>
          <w:szCs w:val="32"/>
        </w:rPr>
        <w:t>)</w:t>
      </w:r>
      <w:r>
        <w:rPr>
          <w:rFonts w:ascii="宋体" w:hAnsi="宋体" w:eastAsia="宋体" w:cs="宋体"/>
          <w:spacing w:val="99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通过控制车辆的加减速度和</w:t>
      </w:r>
      <w:r>
        <w:rPr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转向角度自动停放车辆，借助</w:t>
      </w:r>
      <w:r>
        <w:rPr>
          <w:rFonts w:ascii="宋体" w:hAnsi="宋体" w:eastAsia="宋体" w:cs="宋体"/>
          <w:sz w:val="32"/>
          <w:szCs w:val="32"/>
        </w:rPr>
        <w:t>AVM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(环视)和</w:t>
      </w:r>
      <w:r>
        <w:rPr>
          <w:spacing w:val="-78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USS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spacing w:val="10"/>
          <w:sz w:val="32"/>
          <w:szCs w:val="32"/>
        </w:rPr>
        <w:t>(超声波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雷达)感知泊车环境，使用</w:t>
      </w:r>
      <w:r>
        <w:rPr>
          <w:spacing w:val="-28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IMU</w:t>
      </w:r>
      <w:r>
        <w:rPr>
          <w:rFonts w:ascii="Times New Roman" w:hAnsi="Times New Roman" w:eastAsia="Times New Roman" w:cs="Times New Roman"/>
          <w:spacing w:val="5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和车轮传感器估计车辆姿</w:t>
      </w:r>
      <w:r>
        <w:rPr>
          <w:sz w:val="32"/>
          <w:szCs w:val="32"/>
        </w:rPr>
        <w:t xml:space="preserve"> </w:t>
      </w:r>
      <w:r>
        <w:rPr>
          <w:spacing w:val="13"/>
          <w:sz w:val="32"/>
          <w:szCs w:val="32"/>
        </w:rPr>
        <w:t>态(位置和行驶方向),并根据目标泊车位进行自动泊车轨</w:t>
      </w:r>
      <w:r>
        <w:rPr>
          <w:spacing w:val="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迹计算，使车辆沿定义的泊车轨迹进行全自动泊车，直至到</w:t>
      </w:r>
      <w:r>
        <w:rPr>
          <w:spacing w:val="15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>达最终目标泊车位。主要考核车辆自动泊车辅助系统的性</w:t>
      </w:r>
      <w:r>
        <w:rPr>
          <w:rFonts w:hint="eastAsia"/>
          <w:spacing w:val="6"/>
          <w:sz w:val="32"/>
          <w:szCs w:val="32"/>
          <w:lang w:val="en-US" w:eastAsia="zh-CN"/>
        </w:rPr>
        <w:t>能。</w:t>
      </w:r>
    </w:p>
    <w:p w14:paraId="073837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6" w:firstLineChars="200"/>
        <w:jc w:val="both"/>
        <w:textAlignment w:val="baseline"/>
        <w:rPr>
          <w:rFonts w:hint="eastAsia"/>
          <w:spacing w:val="14"/>
          <w:sz w:val="31"/>
          <w:szCs w:val="31"/>
          <w:lang w:val="en-US" w:eastAsia="zh-CN"/>
        </w:rPr>
      </w:pPr>
      <w:r>
        <w:rPr>
          <w:rFonts w:hint="eastAsia"/>
          <w:spacing w:val="14"/>
          <w:sz w:val="31"/>
          <w:szCs w:val="31"/>
          <w:lang w:eastAsia="zh-CN"/>
        </w:rPr>
        <w:t>（</w:t>
      </w:r>
      <w:r>
        <w:rPr>
          <w:rFonts w:hint="eastAsia"/>
          <w:spacing w:val="14"/>
          <w:sz w:val="31"/>
          <w:szCs w:val="31"/>
          <w:lang w:val="en-US" w:eastAsia="zh-CN"/>
        </w:rPr>
        <w:t>2</w:t>
      </w:r>
      <w:r>
        <w:rPr>
          <w:rFonts w:hint="eastAsia"/>
          <w:spacing w:val="14"/>
          <w:sz w:val="31"/>
          <w:szCs w:val="31"/>
          <w:lang w:eastAsia="zh-CN"/>
        </w:rPr>
        <w:t>）</w:t>
      </w:r>
      <w:r>
        <w:rPr>
          <w:spacing w:val="14"/>
          <w:sz w:val="31"/>
          <w:szCs w:val="31"/>
        </w:rPr>
        <w:t>人工智能语音交互专项赛</w:t>
      </w:r>
    </w:p>
    <w:p w14:paraId="5C4D8695"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rightChars="0" w:firstLine="628" w:firstLineChars="200"/>
        <w:jc w:val="both"/>
        <w:textAlignment w:val="baseline"/>
        <w:rPr>
          <w:sz w:val="31"/>
          <w:szCs w:val="31"/>
        </w:rPr>
      </w:pPr>
      <w:r>
        <w:rPr>
          <w:spacing w:val="2"/>
          <w:sz w:val="31"/>
          <w:szCs w:val="31"/>
        </w:rPr>
        <w:t>人工智能语音交互测试包括对语音识别准确率的检测，人工智能语音交互测试包括对语音识别准确率的检测，</w:t>
      </w:r>
      <w:r>
        <w:rPr>
          <w:spacing w:val="1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看能否准确转换用户语音为文字。测试语义理解能力，能否</w:t>
      </w:r>
      <w:r>
        <w:rPr>
          <w:spacing w:val="4"/>
          <w:sz w:val="31"/>
          <w:szCs w:val="31"/>
        </w:rPr>
        <w:t xml:space="preserve"> 正确领会用户意图。评估响应的准确性与及时性，以及语音 合成的自然度。还要考察在不同环境下的表现。</w:t>
      </w:r>
    </w:p>
    <w:p w14:paraId="497961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94" w:firstLineChars="200"/>
        <w:textAlignment w:val="baseline"/>
        <w:outlineLvl w:val="6"/>
        <w:rPr>
          <w:sz w:val="31"/>
          <w:szCs w:val="31"/>
        </w:rPr>
      </w:pPr>
      <w:r>
        <w:rPr>
          <w:b/>
          <w:bCs/>
          <w:spacing w:val="-7"/>
          <w:sz w:val="31"/>
          <w:szCs w:val="31"/>
        </w:rPr>
        <w:t>3.城市</w:t>
      </w:r>
      <w:r>
        <w:rPr>
          <w:rFonts w:ascii="Times New Roman" w:hAnsi="Times New Roman" w:eastAsia="Times New Roman" w:cs="Times New Roman"/>
          <w:b/>
          <w:bCs/>
          <w:spacing w:val="-7"/>
          <w:sz w:val="31"/>
          <w:szCs w:val="31"/>
        </w:rPr>
        <w:t>NOA</w:t>
      </w:r>
      <w:r>
        <w:rPr>
          <w:b/>
          <w:bCs/>
          <w:spacing w:val="-7"/>
          <w:sz w:val="31"/>
          <w:szCs w:val="31"/>
        </w:rPr>
        <w:t>比赛</w:t>
      </w:r>
    </w:p>
    <w:p w14:paraId="0A3172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9"/>
        <w:jc w:val="both"/>
        <w:textAlignment w:val="baseline"/>
        <w:rPr>
          <w:sz w:val="31"/>
          <w:szCs w:val="31"/>
        </w:rPr>
      </w:pPr>
      <w:r>
        <w:rPr>
          <w:spacing w:val="5"/>
          <w:sz w:val="31"/>
          <w:szCs w:val="31"/>
        </w:rPr>
        <w:t>城市</w:t>
      </w:r>
      <w:r>
        <w:rPr>
          <w:rFonts w:ascii="宋体" w:hAnsi="宋体" w:eastAsia="宋体" w:cs="宋体"/>
          <w:sz w:val="31"/>
          <w:szCs w:val="31"/>
        </w:rPr>
        <w:t>NOA</w:t>
      </w:r>
      <w:r>
        <w:rPr>
          <w:rFonts w:ascii="宋体" w:hAnsi="宋体" w:eastAsia="宋体" w:cs="宋体"/>
          <w:spacing w:val="-3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领航辅助驾驶测试项目，将对量产车搭载城市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高阶辅助驾驶功能车辆进行测试，测试车辆在真实道</w:t>
      </w:r>
      <w:r>
        <w:rPr>
          <w:spacing w:val="4"/>
          <w:sz w:val="31"/>
          <w:szCs w:val="31"/>
        </w:rPr>
        <w:t>路及实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际应用中高阶辅助驾驶功能的真实能力。</w:t>
      </w:r>
    </w:p>
    <w:p w14:paraId="058949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2" w:firstLineChars="200"/>
        <w:textAlignment w:val="baseline"/>
        <w:outlineLvl w:val="6"/>
        <w:rPr>
          <w:sz w:val="31"/>
          <w:szCs w:val="31"/>
        </w:rPr>
      </w:pPr>
      <w:r>
        <w:rPr>
          <w:b/>
          <w:bCs/>
          <w:sz w:val="31"/>
          <w:szCs w:val="31"/>
        </w:rPr>
        <w:t>4.车联网安全赛</w:t>
      </w:r>
    </w:p>
    <w:p w14:paraId="10622B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9"/>
        <w:jc w:val="both"/>
        <w:textAlignment w:val="baseline"/>
        <w:rPr>
          <w:sz w:val="31"/>
          <w:szCs w:val="31"/>
        </w:rPr>
      </w:pPr>
      <w:r>
        <w:rPr>
          <w:spacing w:val="9"/>
          <w:sz w:val="31"/>
          <w:szCs w:val="31"/>
        </w:rPr>
        <w:t>车联网安全组别将分为线上、线下的“双线模式”,既</w:t>
      </w:r>
      <w:r>
        <w:rPr>
          <w:spacing w:val="17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有线上</w:t>
      </w:r>
      <w:r>
        <w:rPr>
          <w:rFonts w:ascii="Times New Roman" w:hAnsi="Times New Roman" w:eastAsia="Times New Roman" w:cs="Times New Roman"/>
          <w:sz w:val="31"/>
          <w:szCs w:val="31"/>
        </w:rPr>
        <w:t>CTF</w:t>
      </w:r>
      <w:r>
        <w:rPr>
          <w:spacing w:val="7"/>
          <w:sz w:val="31"/>
          <w:szCs w:val="31"/>
        </w:rPr>
        <w:t>平台攻防赛，也有线下实车破解赛。车联网安全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类分为两个组别：企业组、高校组。</w:t>
      </w:r>
    </w:p>
    <w:p w14:paraId="60057F6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2" w:firstLineChars="200"/>
        <w:textAlignment w:val="baseline"/>
        <w:outlineLvl w:val="6"/>
        <w:rPr>
          <w:sz w:val="31"/>
          <w:szCs w:val="31"/>
        </w:rPr>
      </w:pPr>
      <w:r>
        <w:rPr>
          <w:b/>
          <w:bCs/>
          <w:spacing w:val="-5"/>
          <w:sz w:val="31"/>
          <w:szCs w:val="31"/>
        </w:rPr>
        <w:t>5.</w:t>
      </w:r>
      <w:r>
        <w:rPr>
          <w:spacing w:val="-89"/>
          <w:sz w:val="31"/>
          <w:szCs w:val="31"/>
        </w:rPr>
        <w:t xml:space="preserve"> </w:t>
      </w:r>
      <w:r>
        <w:rPr>
          <w:b/>
          <w:bCs/>
          <w:spacing w:val="-5"/>
          <w:sz w:val="31"/>
          <w:szCs w:val="31"/>
        </w:rPr>
        <w:t>“赛道日”活动</w:t>
      </w:r>
    </w:p>
    <w:p w14:paraId="425C05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5"/>
        <w:textAlignment w:val="baseline"/>
        <w:rPr>
          <w:sz w:val="31"/>
          <w:szCs w:val="31"/>
        </w:rPr>
      </w:pPr>
      <w:r>
        <w:rPr>
          <w:spacing w:val="-2"/>
          <w:sz w:val="31"/>
          <w:szCs w:val="31"/>
        </w:rPr>
        <w:t>“赛道日”活动，邀请国内外知名的汽车品牌进</w:t>
      </w:r>
      <w:r>
        <w:rPr>
          <w:spacing w:val="-3"/>
          <w:sz w:val="31"/>
          <w:szCs w:val="31"/>
        </w:rPr>
        <w:t>行比拼，</w:t>
      </w:r>
      <w:r>
        <w:rPr>
          <w:sz w:val="31"/>
          <w:szCs w:val="31"/>
        </w:rPr>
        <w:t xml:space="preserve"> 开展行业交流。</w:t>
      </w:r>
    </w:p>
    <w:p w14:paraId="4EE6B5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9"/>
        <w:jc w:val="both"/>
        <w:textAlignment w:val="baseline"/>
        <w:rPr>
          <w:spacing w:val="2"/>
          <w:sz w:val="31"/>
          <w:szCs w:val="31"/>
        </w:rPr>
      </w:pPr>
      <w:r>
        <w:rPr>
          <w:spacing w:val="3"/>
          <w:sz w:val="31"/>
          <w:szCs w:val="31"/>
        </w:rPr>
        <w:t>金卡纳：金卡纳指一种小型场地赛车运动，选手们由起</w:t>
      </w:r>
      <w:r>
        <w:rPr>
          <w:spacing w:val="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点出发穿越锥桶组成的障碍，用最快的速度到</w:t>
      </w:r>
      <w:r>
        <w:rPr>
          <w:spacing w:val="3"/>
          <w:sz w:val="31"/>
          <w:szCs w:val="31"/>
        </w:rPr>
        <w:t>达终点，用时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最短者获胜。金卡纳比赛主要考验车辆操控</w:t>
      </w:r>
      <w:r>
        <w:rPr>
          <w:spacing w:val="2"/>
          <w:sz w:val="31"/>
          <w:szCs w:val="31"/>
        </w:rPr>
        <w:t>性能。</w:t>
      </w:r>
    </w:p>
    <w:p w14:paraId="6400D4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/>
        <w:textAlignment w:val="baseline"/>
        <w:rPr>
          <w:rFonts w:ascii="黑体" w:hAnsi="黑体" w:eastAsia="黑体" w:cs="黑体"/>
          <w:b/>
          <w:bCs/>
          <w:spacing w:val="-1"/>
          <w:sz w:val="31"/>
          <w:szCs w:val="31"/>
        </w:rPr>
      </w:pPr>
      <w:r>
        <w:rPr>
          <w:spacing w:val="7"/>
          <w:sz w:val="31"/>
          <w:szCs w:val="31"/>
        </w:rPr>
        <w:t>(注：最终测试项目需结合场地确定)</w:t>
      </w:r>
    </w:p>
    <w:p w14:paraId="00F14BB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firstLine="393" w:firstLineChars="127"/>
        <w:jc w:val="both"/>
        <w:textAlignment w:val="baseline"/>
        <w:outlineLvl w:val="2"/>
        <w:rPr>
          <w:rFonts w:ascii="黑体" w:hAnsi="黑体" w:eastAsia="黑体" w:cs="黑体"/>
          <w:spacing w:val="3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大赛评审专家</w:t>
      </w:r>
      <w:r>
        <w:rPr>
          <w:rFonts w:ascii="黑体" w:hAnsi="黑体" w:eastAsia="黑体" w:cs="黑体"/>
          <w:spacing w:val="3"/>
          <w:sz w:val="31"/>
          <w:szCs w:val="31"/>
        </w:rPr>
        <w:t xml:space="preserve"> </w:t>
      </w:r>
    </w:p>
    <w:p w14:paraId="00AC1672"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127" w:right="0" w:rightChars="0"/>
        <w:jc w:val="both"/>
        <w:textAlignment w:val="baseline"/>
        <w:outlineLvl w:val="2"/>
        <w:rPr>
          <w:sz w:val="31"/>
          <w:szCs w:val="31"/>
        </w:rPr>
      </w:pPr>
      <w:r>
        <w:rPr>
          <w:b/>
          <w:bCs/>
          <w:spacing w:val="6"/>
          <w:sz w:val="31"/>
          <w:szCs w:val="31"/>
        </w:rPr>
        <w:t>(</w:t>
      </w:r>
      <w:r>
        <w:rPr>
          <w:spacing w:val="-77"/>
          <w:sz w:val="31"/>
          <w:szCs w:val="31"/>
        </w:rPr>
        <w:t xml:space="preserve"> </w:t>
      </w:r>
      <w:r>
        <w:rPr>
          <w:b/>
          <w:bCs/>
          <w:spacing w:val="6"/>
          <w:sz w:val="31"/>
          <w:szCs w:val="31"/>
        </w:rPr>
        <w:t>一</w:t>
      </w:r>
      <w:r>
        <w:rPr>
          <w:spacing w:val="-90"/>
          <w:sz w:val="31"/>
          <w:szCs w:val="31"/>
        </w:rPr>
        <w:t xml:space="preserve"> </w:t>
      </w:r>
      <w:r>
        <w:rPr>
          <w:b/>
          <w:bCs/>
          <w:spacing w:val="6"/>
          <w:sz w:val="31"/>
          <w:szCs w:val="31"/>
        </w:rPr>
        <w:t>)总评审</w:t>
      </w:r>
    </w:p>
    <w:p w14:paraId="7DBBBD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88" w:firstLineChars="200"/>
        <w:textAlignment w:val="baseline"/>
        <w:rPr>
          <w:rFonts w:hint="eastAsia" w:eastAsia="仿宋"/>
          <w:sz w:val="31"/>
          <w:szCs w:val="31"/>
          <w:lang w:eastAsia="zh-CN"/>
        </w:rPr>
      </w:pPr>
      <w:r>
        <w:rPr>
          <w:spacing w:val="17"/>
          <w:sz w:val="31"/>
          <w:szCs w:val="31"/>
        </w:rPr>
        <w:t>孙逢春中国工程院院士、中国电工技术学会副理事长、北</w:t>
      </w:r>
      <w:r>
        <w:rPr>
          <w:spacing w:val="-8"/>
          <w:sz w:val="32"/>
          <w:szCs w:val="32"/>
        </w:rPr>
        <w:t>京理工大学教授</w:t>
      </w:r>
      <w:r>
        <w:rPr>
          <w:rFonts w:hint="eastAsia"/>
          <w:spacing w:val="-8"/>
          <w:sz w:val="32"/>
          <w:szCs w:val="32"/>
          <w:lang w:eastAsia="zh-CN"/>
        </w:rPr>
        <w:t>；</w:t>
      </w:r>
    </w:p>
    <w:p w14:paraId="5FB2F6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8" w:firstLineChars="200"/>
        <w:jc w:val="both"/>
        <w:textAlignment w:val="baseline"/>
        <w:rPr>
          <w:rFonts w:hint="eastAsia" w:eastAsia="仿宋"/>
          <w:spacing w:val="-11"/>
          <w:sz w:val="32"/>
          <w:szCs w:val="32"/>
          <w:lang w:eastAsia="zh-CN"/>
        </w:rPr>
      </w:pPr>
      <w:r>
        <w:rPr>
          <w:spacing w:val="7"/>
          <w:sz w:val="32"/>
          <w:szCs w:val="32"/>
        </w:rPr>
        <w:t>李克强中国工程院院士、清华大学教授、汽车安全与节能</w:t>
      </w:r>
      <w:r>
        <w:rPr>
          <w:spacing w:val="-7"/>
          <w:sz w:val="32"/>
          <w:szCs w:val="32"/>
        </w:rPr>
        <w:t>国家重点实验室主任、国家智能网联汽车创新中心</w:t>
      </w:r>
      <w:r>
        <w:rPr>
          <w:spacing w:val="-11"/>
          <w:sz w:val="32"/>
          <w:szCs w:val="32"/>
        </w:rPr>
        <w:t>首席科学家</w:t>
      </w:r>
      <w:r>
        <w:rPr>
          <w:rFonts w:hint="eastAsia"/>
          <w:spacing w:val="-11"/>
          <w:sz w:val="32"/>
          <w:szCs w:val="32"/>
          <w:lang w:eastAsia="zh-CN"/>
        </w:rPr>
        <w:t>。</w:t>
      </w:r>
    </w:p>
    <w:p w14:paraId="72D5E7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600" w:lineRule="exact"/>
        <w:ind w:right="345"/>
        <w:textAlignment w:val="baseline"/>
        <w:rPr>
          <w:b/>
          <w:bCs/>
          <w:spacing w:val="13"/>
          <w:sz w:val="32"/>
          <w:szCs w:val="32"/>
        </w:rPr>
      </w:pPr>
    </w:p>
    <w:p w14:paraId="5043F60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600" w:lineRule="exact"/>
        <w:ind w:right="345" w:firstLine="347" w:firstLineChars="100"/>
        <w:textAlignment w:val="baseline"/>
        <w:rPr>
          <w:sz w:val="32"/>
          <w:szCs w:val="32"/>
        </w:rPr>
      </w:pPr>
      <w:r>
        <w:rPr>
          <w:b/>
          <w:bCs/>
          <w:spacing w:val="13"/>
          <w:sz w:val="32"/>
          <w:szCs w:val="32"/>
        </w:rPr>
        <w:t>(二)技术专家组</w:t>
      </w:r>
    </w:p>
    <w:p w14:paraId="39C0AA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96" w:firstLineChars="200"/>
        <w:jc w:val="both"/>
        <w:textAlignment w:val="baseline"/>
        <w:rPr>
          <w:rFonts w:ascii="Arial"/>
          <w:sz w:val="21"/>
        </w:rPr>
      </w:pPr>
      <w:r>
        <w:rPr>
          <w:spacing w:val="14"/>
          <w:sz w:val="32"/>
          <w:szCs w:val="32"/>
        </w:rPr>
        <w:t>安庆衡</w:t>
      </w:r>
      <w:r>
        <w:rPr>
          <w:rFonts w:hint="eastAsia"/>
          <w:spacing w:val="14"/>
          <w:sz w:val="32"/>
          <w:szCs w:val="32"/>
          <w:lang w:val="en-US" w:eastAsia="zh-CN"/>
        </w:rPr>
        <w:t xml:space="preserve"> </w:t>
      </w:r>
      <w:r>
        <w:rPr>
          <w:spacing w:val="14"/>
          <w:sz w:val="32"/>
          <w:szCs w:val="32"/>
        </w:rPr>
        <w:t>中国汽车工业咨询委员会主任</w:t>
      </w:r>
      <w:r>
        <w:rPr>
          <w:rFonts w:hint="eastAsia"/>
          <w:spacing w:val="14"/>
          <w:sz w:val="32"/>
          <w:szCs w:val="32"/>
          <w:lang w:eastAsia="zh-CN"/>
        </w:rPr>
        <w:t>；</w:t>
      </w:r>
    </w:p>
    <w:p w14:paraId="4F7A18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8" w:firstLineChars="200"/>
        <w:jc w:val="both"/>
        <w:textAlignment w:val="baseline"/>
        <w:rPr>
          <w:rFonts w:hint="eastAsia" w:eastAsia="仿宋"/>
          <w:sz w:val="32"/>
          <w:szCs w:val="32"/>
          <w:lang w:eastAsia="zh-CN"/>
        </w:rPr>
      </w:pPr>
      <w:r>
        <w:rPr>
          <w:spacing w:val="7"/>
          <w:sz w:val="32"/>
          <w:szCs w:val="32"/>
        </w:rPr>
        <w:t>郑志彬</w:t>
      </w:r>
      <w:r>
        <w:rPr>
          <w:rFonts w:hint="eastAsia"/>
          <w:spacing w:val="7"/>
          <w:sz w:val="32"/>
          <w:szCs w:val="32"/>
          <w:lang w:val="en-US" w:eastAsia="zh-CN"/>
        </w:rPr>
        <w:t xml:space="preserve"> </w:t>
      </w:r>
      <w:r>
        <w:rPr>
          <w:spacing w:val="7"/>
          <w:sz w:val="32"/>
          <w:szCs w:val="32"/>
        </w:rPr>
        <w:t>中国网络空间安全协会副理事长、鹏城国家靶场副</w:t>
      </w:r>
      <w:r>
        <w:rPr>
          <w:spacing w:val="-9"/>
          <w:sz w:val="32"/>
          <w:szCs w:val="32"/>
        </w:rPr>
        <w:t>总师</w:t>
      </w:r>
      <w:r>
        <w:rPr>
          <w:rFonts w:hint="eastAsia"/>
          <w:spacing w:val="-9"/>
          <w:sz w:val="32"/>
          <w:szCs w:val="32"/>
          <w:lang w:eastAsia="zh-CN"/>
        </w:rPr>
        <w:t>；</w:t>
      </w:r>
    </w:p>
    <w:p w14:paraId="166B66D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724" w:firstLineChars="200"/>
        <w:jc w:val="both"/>
        <w:textAlignment w:val="baseline"/>
        <w:rPr>
          <w:rFonts w:hint="eastAsia" w:eastAsia="仿宋"/>
          <w:sz w:val="32"/>
          <w:szCs w:val="32"/>
          <w:lang w:eastAsia="zh-CN"/>
        </w:rPr>
      </w:pPr>
      <w:r>
        <w:rPr>
          <w:spacing w:val="21"/>
          <w:sz w:val="32"/>
          <w:szCs w:val="32"/>
        </w:rPr>
        <w:t>宋</w:t>
      </w:r>
      <w:r>
        <w:rPr>
          <w:rFonts w:hint="eastAsia"/>
          <w:spacing w:val="21"/>
          <w:sz w:val="32"/>
          <w:szCs w:val="32"/>
          <w:lang w:val="en-US" w:eastAsia="zh-CN"/>
        </w:rPr>
        <w:t xml:space="preserve">  </w:t>
      </w:r>
      <w:r>
        <w:rPr>
          <w:spacing w:val="21"/>
          <w:sz w:val="32"/>
          <w:szCs w:val="32"/>
        </w:rPr>
        <w:t>健</w:t>
      </w:r>
      <w:r>
        <w:rPr>
          <w:rFonts w:hint="eastAsia"/>
          <w:spacing w:val="21"/>
          <w:sz w:val="32"/>
          <w:szCs w:val="32"/>
          <w:lang w:val="en-US" w:eastAsia="zh-CN"/>
        </w:rPr>
        <w:t xml:space="preserve"> </w:t>
      </w:r>
      <w:r>
        <w:rPr>
          <w:spacing w:val="21"/>
          <w:sz w:val="32"/>
          <w:szCs w:val="32"/>
        </w:rPr>
        <w:t>清华大学教授、汽车安全与节能国家重点实验室副</w:t>
      </w:r>
      <w:r>
        <w:rPr>
          <w:spacing w:val="-8"/>
          <w:sz w:val="32"/>
          <w:szCs w:val="32"/>
        </w:rPr>
        <w:t>主任</w:t>
      </w:r>
      <w:r>
        <w:rPr>
          <w:rFonts w:hint="eastAsia"/>
          <w:spacing w:val="-8"/>
          <w:sz w:val="32"/>
          <w:szCs w:val="32"/>
          <w:lang w:eastAsia="zh-CN"/>
        </w:rPr>
        <w:t>；</w:t>
      </w:r>
    </w:p>
    <w:p w14:paraId="411C79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724" w:firstLineChars="200"/>
        <w:jc w:val="both"/>
        <w:textAlignment w:val="baseline"/>
        <w:rPr>
          <w:spacing w:val="5"/>
          <w:sz w:val="32"/>
          <w:szCs w:val="32"/>
        </w:rPr>
      </w:pPr>
      <w:r>
        <w:rPr>
          <w:spacing w:val="21"/>
          <w:sz w:val="32"/>
          <w:szCs w:val="32"/>
        </w:rPr>
        <w:t>田光宇</w:t>
      </w:r>
      <w:r>
        <w:rPr>
          <w:rFonts w:hint="eastAsia"/>
          <w:spacing w:val="21"/>
          <w:sz w:val="32"/>
          <w:szCs w:val="32"/>
          <w:lang w:val="en-US" w:eastAsia="zh-CN"/>
        </w:rPr>
        <w:t xml:space="preserve"> </w:t>
      </w:r>
      <w:r>
        <w:rPr>
          <w:spacing w:val="21"/>
          <w:sz w:val="32"/>
          <w:szCs w:val="32"/>
        </w:rPr>
        <w:t>清华大学教授、新技术概念汽车研究院副院长</w:t>
      </w:r>
      <w:r>
        <w:rPr>
          <w:rFonts w:hint="eastAsia"/>
          <w:spacing w:val="21"/>
          <w:sz w:val="32"/>
          <w:szCs w:val="32"/>
          <w:lang w:eastAsia="zh-CN"/>
        </w:rPr>
        <w:t>；</w:t>
      </w:r>
      <w:r>
        <w:rPr>
          <w:spacing w:val="5"/>
          <w:sz w:val="32"/>
          <w:szCs w:val="32"/>
        </w:rPr>
        <w:t xml:space="preserve"> </w:t>
      </w:r>
    </w:p>
    <w:p w14:paraId="2892CD6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76" w:firstLineChars="200"/>
        <w:jc w:val="both"/>
        <w:textAlignment w:val="baseline"/>
        <w:rPr>
          <w:rFonts w:hint="eastAsia" w:eastAsia="仿宋"/>
          <w:sz w:val="32"/>
          <w:szCs w:val="32"/>
          <w:lang w:eastAsia="zh-CN"/>
        </w:rPr>
      </w:pPr>
      <w:r>
        <w:rPr>
          <w:spacing w:val="9"/>
          <w:sz w:val="32"/>
          <w:szCs w:val="32"/>
        </w:rPr>
        <w:t>许艳华</w:t>
      </w:r>
      <w:r>
        <w:rPr>
          <w:rFonts w:hint="eastAsia"/>
          <w:spacing w:val="9"/>
          <w:sz w:val="32"/>
          <w:szCs w:val="32"/>
          <w:lang w:val="en-US" w:eastAsia="zh-CN"/>
        </w:rPr>
        <w:t xml:space="preserve"> </w:t>
      </w:r>
      <w:r>
        <w:rPr>
          <w:spacing w:val="9"/>
          <w:sz w:val="32"/>
          <w:szCs w:val="32"/>
        </w:rPr>
        <w:t>中国汽车动力电池产业创新联盟秘书长</w:t>
      </w:r>
      <w:r>
        <w:rPr>
          <w:rFonts w:hint="eastAsia"/>
          <w:spacing w:val="9"/>
          <w:sz w:val="32"/>
          <w:szCs w:val="32"/>
          <w:lang w:eastAsia="zh-CN"/>
        </w:rPr>
        <w:t>；</w:t>
      </w:r>
    </w:p>
    <w:p w14:paraId="12F069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760" w:firstLineChars="200"/>
        <w:jc w:val="both"/>
        <w:textAlignment w:val="baseline"/>
        <w:rPr>
          <w:rFonts w:hint="eastAsia" w:ascii="Arial" w:eastAsia="仿宋"/>
          <w:sz w:val="21"/>
          <w:lang w:eastAsia="zh-CN"/>
        </w:rPr>
      </w:pPr>
      <w:r>
        <w:rPr>
          <w:spacing w:val="30"/>
          <w:sz w:val="32"/>
          <w:szCs w:val="32"/>
        </w:rPr>
        <w:t>支</w:t>
      </w:r>
      <w:r>
        <w:rPr>
          <w:rFonts w:hint="eastAsia"/>
          <w:spacing w:val="30"/>
          <w:sz w:val="32"/>
          <w:szCs w:val="32"/>
          <w:lang w:val="en-US" w:eastAsia="zh-CN"/>
        </w:rPr>
        <w:t xml:space="preserve">  </w:t>
      </w:r>
      <w:r>
        <w:rPr>
          <w:spacing w:val="30"/>
          <w:sz w:val="32"/>
          <w:szCs w:val="32"/>
        </w:rPr>
        <w:t>敏</w:t>
      </w:r>
      <w:r>
        <w:rPr>
          <w:rFonts w:hint="eastAsia"/>
          <w:spacing w:val="30"/>
          <w:sz w:val="32"/>
          <w:szCs w:val="32"/>
          <w:lang w:val="en-US" w:eastAsia="zh-CN"/>
        </w:rPr>
        <w:t xml:space="preserve"> </w:t>
      </w:r>
      <w:r>
        <w:rPr>
          <w:spacing w:val="30"/>
          <w:sz w:val="32"/>
          <w:szCs w:val="32"/>
        </w:rPr>
        <w:t>中国汽车工业咨询委员会副秘书长</w:t>
      </w:r>
      <w:r>
        <w:rPr>
          <w:rFonts w:hint="eastAsia"/>
          <w:spacing w:val="30"/>
          <w:sz w:val="32"/>
          <w:szCs w:val="32"/>
          <w:lang w:eastAsia="zh-CN"/>
        </w:rPr>
        <w:t>；</w:t>
      </w:r>
    </w:p>
    <w:p w14:paraId="42939A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724" w:firstLineChars="200"/>
        <w:jc w:val="both"/>
        <w:textAlignment w:val="baseline"/>
        <w:rPr>
          <w:rFonts w:hint="eastAsia" w:eastAsia="仿宋"/>
          <w:spacing w:val="21"/>
          <w:sz w:val="32"/>
          <w:szCs w:val="32"/>
          <w:lang w:eastAsia="zh-CN"/>
        </w:rPr>
      </w:pPr>
      <w:r>
        <w:rPr>
          <w:spacing w:val="21"/>
          <w:sz w:val="32"/>
          <w:szCs w:val="32"/>
        </w:rPr>
        <w:t>耿</w:t>
      </w:r>
      <w:r>
        <w:rPr>
          <w:rFonts w:hint="eastAsia"/>
          <w:spacing w:val="21"/>
          <w:sz w:val="32"/>
          <w:szCs w:val="32"/>
          <w:lang w:val="en-US" w:eastAsia="zh-CN"/>
        </w:rPr>
        <w:t xml:space="preserve">  </w:t>
      </w:r>
      <w:r>
        <w:rPr>
          <w:spacing w:val="21"/>
          <w:sz w:val="32"/>
          <w:szCs w:val="32"/>
        </w:rPr>
        <w:t>磊</w:t>
      </w:r>
      <w:r>
        <w:rPr>
          <w:rFonts w:hint="eastAsia"/>
          <w:spacing w:val="21"/>
          <w:sz w:val="32"/>
          <w:szCs w:val="32"/>
          <w:lang w:val="en-US" w:eastAsia="zh-CN"/>
        </w:rPr>
        <w:t xml:space="preserve"> </w:t>
      </w:r>
      <w:r>
        <w:rPr>
          <w:spacing w:val="21"/>
          <w:sz w:val="32"/>
          <w:szCs w:val="32"/>
        </w:rPr>
        <w:t>北京中机车辆司法鉴定中心资深专家</w:t>
      </w:r>
      <w:r>
        <w:rPr>
          <w:rFonts w:hint="eastAsia"/>
          <w:spacing w:val="21"/>
          <w:sz w:val="32"/>
          <w:szCs w:val="32"/>
          <w:lang w:eastAsia="zh-CN"/>
        </w:rPr>
        <w:t>；</w:t>
      </w:r>
    </w:p>
    <w:p w14:paraId="4BA702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600" w:lineRule="exact"/>
        <w:ind w:right="336" w:firstLine="724" w:firstLineChars="200"/>
        <w:jc w:val="both"/>
        <w:textAlignment w:val="baseline"/>
        <w:rPr>
          <w:rFonts w:hint="eastAsia" w:eastAsia="仿宋"/>
          <w:spacing w:val="21"/>
          <w:sz w:val="32"/>
          <w:szCs w:val="32"/>
          <w:lang w:eastAsia="zh-CN"/>
        </w:rPr>
      </w:pPr>
      <w:r>
        <w:rPr>
          <w:spacing w:val="21"/>
          <w:sz w:val="32"/>
          <w:szCs w:val="32"/>
        </w:rPr>
        <w:t>徐向阳</w:t>
      </w:r>
      <w:r>
        <w:rPr>
          <w:rFonts w:hint="eastAsia"/>
          <w:spacing w:val="21"/>
          <w:sz w:val="32"/>
          <w:szCs w:val="32"/>
          <w:lang w:val="en-US" w:eastAsia="zh-CN"/>
        </w:rPr>
        <w:t xml:space="preserve"> </w:t>
      </w:r>
      <w:r>
        <w:rPr>
          <w:spacing w:val="21"/>
          <w:sz w:val="32"/>
          <w:szCs w:val="32"/>
        </w:rPr>
        <w:t>北京航空航天大学交通科学与工程学院教授、院学术委员会主任</w:t>
      </w:r>
      <w:r>
        <w:rPr>
          <w:rFonts w:hint="eastAsia"/>
          <w:spacing w:val="21"/>
          <w:sz w:val="32"/>
          <w:szCs w:val="32"/>
          <w:lang w:eastAsia="zh-CN"/>
        </w:rPr>
        <w:t>；</w:t>
      </w:r>
    </w:p>
    <w:p w14:paraId="096A28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600" w:lineRule="exact"/>
        <w:ind w:right="336" w:firstLine="724" w:firstLineChars="200"/>
        <w:jc w:val="both"/>
        <w:textAlignment w:val="baseline"/>
        <w:rPr>
          <w:spacing w:val="21"/>
          <w:sz w:val="32"/>
          <w:szCs w:val="32"/>
        </w:rPr>
      </w:pPr>
      <w:r>
        <w:rPr>
          <w:spacing w:val="21"/>
          <w:sz w:val="32"/>
          <w:szCs w:val="32"/>
        </w:rPr>
        <w:t>王震坡</w:t>
      </w:r>
      <w:r>
        <w:rPr>
          <w:rFonts w:hint="eastAsia"/>
          <w:spacing w:val="21"/>
          <w:sz w:val="32"/>
          <w:szCs w:val="32"/>
          <w:lang w:val="en-US" w:eastAsia="zh-CN"/>
        </w:rPr>
        <w:t xml:space="preserve"> </w:t>
      </w:r>
      <w:r>
        <w:rPr>
          <w:spacing w:val="21"/>
          <w:sz w:val="32"/>
          <w:szCs w:val="32"/>
        </w:rPr>
        <w:t>北京理工大学教授、电动车辆国家工程实验室主任</w:t>
      </w:r>
      <w:r>
        <w:rPr>
          <w:rFonts w:hint="eastAsia"/>
          <w:spacing w:val="21"/>
          <w:sz w:val="32"/>
          <w:szCs w:val="32"/>
          <w:lang w:eastAsia="zh-CN"/>
        </w:rPr>
        <w:t>；</w:t>
      </w:r>
      <w:r>
        <w:rPr>
          <w:spacing w:val="21"/>
          <w:sz w:val="32"/>
          <w:szCs w:val="32"/>
        </w:rPr>
        <w:t xml:space="preserve"> </w:t>
      </w:r>
    </w:p>
    <w:p w14:paraId="02050B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600" w:lineRule="exact"/>
        <w:ind w:right="336" w:firstLine="724" w:firstLineChars="200"/>
        <w:jc w:val="both"/>
        <w:textAlignment w:val="baseline"/>
        <w:rPr>
          <w:rFonts w:hint="eastAsia"/>
          <w:spacing w:val="21"/>
          <w:sz w:val="32"/>
          <w:szCs w:val="32"/>
          <w:lang w:eastAsia="zh-CN"/>
        </w:rPr>
      </w:pPr>
      <w:r>
        <w:rPr>
          <w:spacing w:val="21"/>
          <w:sz w:val="32"/>
          <w:szCs w:val="32"/>
        </w:rPr>
        <w:t>林</w:t>
      </w:r>
      <w:r>
        <w:rPr>
          <w:rFonts w:hint="eastAsia"/>
          <w:spacing w:val="21"/>
          <w:sz w:val="32"/>
          <w:szCs w:val="32"/>
          <w:lang w:val="en-US" w:eastAsia="zh-CN"/>
        </w:rPr>
        <w:t xml:space="preserve">  </w:t>
      </w:r>
      <w:r>
        <w:rPr>
          <w:spacing w:val="21"/>
          <w:sz w:val="32"/>
          <w:szCs w:val="32"/>
        </w:rPr>
        <w:t>程</w:t>
      </w:r>
      <w:r>
        <w:rPr>
          <w:rFonts w:hint="eastAsia"/>
          <w:spacing w:val="21"/>
          <w:sz w:val="32"/>
          <w:szCs w:val="32"/>
          <w:lang w:val="en-US" w:eastAsia="zh-CN"/>
        </w:rPr>
        <w:t xml:space="preserve"> </w:t>
      </w:r>
      <w:r>
        <w:rPr>
          <w:spacing w:val="21"/>
          <w:sz w:val="32"/>
          <w:szCs w:val="32"/>
        </w:rPr>
        <w:t>北京理工大学教授、电动车辆国家工程研究中心首席科学家</w:t>
      </w:r>
      <w:r>
        <w:rPr>
          <w:rFonts w:hint="eastAsia"/>
          <w:spacing w:val="21"/>
          <w:sz w:val="32"/>
          <w:szCs w:val="32"/>
          <w:lang w:eastAsia="zh-CN"/>
        </w:rPr>
        <w:t>，</w:t>
      </w:r>
      <w:r>
        <w:rPr>
          <w:spacing w:val="21"/>
          <w:sz w:val="32"/>
          <w:szCs w:val="32"/>
        </w:rPr>
        <w:t>原诚寅国家新能源汽车技术创新中心总经理</w:t>
      </w:r>
      <w:r>
        <w:rPr>
          <w:rFonts w:hint="eastAsia"/>
          <w:spacing w:val="21"/>
          <w:sz w:val="32"/>
          <w:szCs w:val="32"/>
          <w:lang w:eastAsia="zh-CN"/>
        </w:rPr>
        <w:t>；</w:t>
      </w:r>
    </w:p>
    <w:p w14:paraId="5BDA09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600" w:lineRule="exact"/>
        <w:ind w:right="336" w:firstLine="696" w:firstLineChars="200"/>
        <w:jc w:val="both"/>
        <w:textAlignment w:val="baseline"/>
        <w:rPr>
          <w:rFonts w:hint="eastAsia" w:eastAsia="仿宋"/>
          <w:sz w:val="33"/>
          <w:szCs w:val="33"/>
          <w:lang w:eastAsia="zh-CN"/>
        </w:rPr>
      </w:pPr>
      <w:r>
        <w:rPr>
          <w:spacing w:val="9"/>
          <w:sz w:val="33"/>
          <w:szCs w:val="33"/>
        </w:rPr>
        <w:t>丁</w:t>
      </w:r>
      <w:r>
        <w:rPr>
          <w:rFonts w:hint="eastAsia"/>
          <w:spacing w:val="9"/>
          <w:sz w:val="33"/>
          <w:szCs w:val="33"/>
          <w:lang w:val="en-US" w:eastAsia="zh-CN"/>
        </w:rPr>
        <w:t xml:space="preserve">  </w:t>
      </w:r>
      <w:r>
        <w:rPr>
          <w:spacing w:val="9"/>
          <w:sz w:val="33"/>
          <w:szCs w:val="33"/>
        </w:rPr>
        <w:t>勇</w:t>
      </w:r>
      <w:r>
        <w:rPr>
          <w:rFonts w:hint="eastAsia"/>
          <w:spacing w:val="9"/>
          <w:sz w:val="33"/>
          <w:szCs w:val="33"/>
          <w:lang w:val="en-US" w:eastAsia="zh-CN"/>
        </w:rPr>
        <w:t xml:space="preserve"> </w:t>
      </w:r>
      <w:r>
        <w:rPr>
          <w:spacing w:val="9"/>
          <w:sz w:val="33"/>
          <w:szCs w:val="33"/>
        </w:rPr>
        <w:t>桂林电子科技大学教授、鹏城实验室双聘研究员、</w:t>
      </w:r>
      <w:r>
        <w:rPr>
          <w:spacing w:val="-14"/>
          <w:sz w:val="33"/>
          <w:szCs w:val="33"/>
        </w:rPr>
        <w:t>广西密码学与信息安全重点实验室主任</w:t>
      </w:r>
      <w:r>
        <w:rPr>
          <w:rFonts w:hint="eastAsia"/>
          <w:spacing w:val="-14"/>
          <w:sz w:val="33"/>
          <w:szCs w:val="33"/>
          <w:lang w:eastAsia="zh-CN"/>
        </w:rPr>
        <w:t>；</w:t>
      </w:r>
    </w:p>
    <w:p w14:paraId="21A9D4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600" w:lineRule="exact"/>
        <w:ind w:right="339" w:firstLine="652" w:firstLineChars="200"/>
        <w:jc w:val="both"/>
        <w:textAlignment w:val="baseline"/>
        <w:rPr>
          <w:rFonts w:hint="eastAsia"/>
          <w:spacing w:val="-16"/>
          <w:sz w:val="33"/>
          <w:szCs w:val="33"/>
          <w:lang w:eastAsia="zh-CN"/>
        </w:rPr>
      </w:pPr>
      <w:r>
        <w:rPr>
          <w:spacing w:val="-2"/>
          <w:sz w:val="33"/>
          <w:szCs w:val="33"/>
        </w:rPr>
        <w:t>许述财</w:t>
      </w:r>
      <w:r>
        <w:rPr>
          <w:rFonts w:hint="eastAsia"/>
          <w:spacing w:val="-2"/>
          <w:sz w:val="33"/>
          <w:szCs w:val="33"/>
          <w:lang w:val="en-US" w:eastAsia="zh-CN"/>
        </w:rPr>
        <w:t xml:space="preserve"> </w:t>
      </w:r>
      <w:r>
        <w:rPr>
          <w:spacing w:val="-2"/>
          <w:sz w:val="33"/>
          <w:szCs w:val="33"/>
        </w:rPr>
        <w:t>清华大学车辆与运载学院副教授、清</w:t>
      </w:r>
      <w:r>
        <w:rPr>
          <w:spacing w:val="-3"/>
          <w:sz w:val="33"/>
          <w:szCs w:val="33"/>
        </w:rPr>
        <w:t>华大学苏州汽</w:t>
      </w:r>
      <w:r>
        <w:rPr>
          <w:sz w:val="33"/>
          <w:szCs w:val="33"/>
        </w:rPr>
        <w:t xml:space="preserve"> </w:t>
      </w:r>
      <w:r>
        <w:rPr>
          <w:spacing w:val="-16"/>
          <w:sz w:val="33"/>
          <w:szCs w:val="33"/>
        </w:rPr>
        <w:t>车研究院副院长</w:t>
      </w:r>
      <w:r>
        <w:rPr>
          <w:rFonts w:hint="eastAsia"/>
          <w:spacing w:val="-16"/>
          <w:sz w:val="33"/>
          <w:szCs w:val="33"/>
          <w:lang w:eastAsia="zh-CN"/>
        </w:rPr>
        <w:t>。</w:t>
      </w:r>
    </w:p>
    <w:p w14:paraId="67D92D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600" w:lineRule="exact"/>
        <w:ind w:right="339" w:firstLine="596" w:firstLineChars="200"/>
        <w:jc w:val="both"/>
        <w:textAlignment w:val="baseline"/>
        <w:rPr>
          <w:rFonts w:hint="eastAsia"/>
          <w:spacing w:val="-16"/>
          <w:sz w:val="33"/>
          <w:szCs w:val="33"/>
          <w:lang w:eastAsia="zh-CN"/>
        </w:rPr>
      </w:pPr>
    </w:p>
    <w:p w14:paraId="4DB851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600" w:lineRule="exact"/>
        <w:ind w:right="339" w:firstLine="596" w:firstLineChars="200"/>
        <w:jc w:val="both"/>
        <w:textAlignment w:val="baseline"/>
        <w:rPr>
          <w:rFonts w:hint="eastAsia"/>
          <w:spacing w:val="-16"/>
          <w:sz w:val="33"/>
          <w:szCs w:val="33"/>
          <w:lang w:eastAsia="zh-CN"/>
        </w:rPr>
      </w:pPr>
    </w:p>
    <w:p w14:paraId="7D93D9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9" w:line="600" w:lineRule="exact"/>
        <w:ind w:left="194"/>
        <w:textAlignment w:val="baseline"/>
        <w:outlineLvl w:val="0"/>
        <w:rPr>
          <w:sz w:val="33"/>
          <w:szCs w:val="33"/>
        </w:rPr>
      </w:pPr>
      <w:r>
        <w:rPr>
          <w:b/>
          <w:bCs/>
          <w:spacing w:val="6"/>
          <w:sz w:val="33"/>
          <w:szCs w:val="33"/>
        </w:rPr>
        <w:t>(三)竞赛专家组</w:t>
      </w:r>
    </w:p>
    <w:p w14:paraId="754F777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716" w:firstLineChars="200"/>
        <w:jc w:val="both"/>
        <w:textAlignment w:val="baseline"/>
        <w:rPr>
          <w:spacing w:val="13"/>
          <w:sz w:val="33"/>
          <w:szCs w:val="33"/>
        </w:rPr>
      </w:pPr>
      <w:r>
        <w:rPr>
          <w:spacing w:val="14"/>
          <w:sz w:val="33"/>
          <w:szCs w:val="33"/>
        </w:rPr>
        <w:t>李</w:t>
      </w:r>
      <w:r>
        <w:rPr>
          <w:rFonts w:hint="eastAsia"/>
          <w:spacing w:val="14"/>
          <w:sz w:val="33"/>
          <w:szCs w:val="33"/>
          <w:lang w:val="en-US" w:eastAsia="zh-CN"/>
        </w:rPr>
        <w:t xml:space="preserve">  </w:t>
      </w:r>
      <w:r>
        <w:rPr>
          <w:spacing w:val="14"/>
          <w:sz w:val="33"/>
          <w:szCs w:val="33"/>
        </w:rPr>
        <w:t>挥</w:t>
      </w:r>
      <w:r>
        <w:rPr>
          <w:rFonts w:hint="eastAsia"/>
          <w:spacing w:val="14"/>
          <w:sz w:val="33"/>
          <w:szCs w:val="33"/>
          <w:lang w:val="en-US" w:eastAsia="zh-CN"/>
        </w:rPr>
        <w:t xml:space="preserve"> </w:t>
      </w:r>
      <w:r>
        <w:rPr>
          <w:spacing w:val="14"/>
          <w:sz w:val="33"/>
          <w:szCs w:val="33"/>
        </w:rPr>
        <w:t>北京大学教授、俄罗斯自然科学院外籍院士</w:t>
      </w:r>
      <w:r>
        <w:rPr>
          <w:rFonts w:hint="eastAsia"/>
          <w:spacing w:val="14"/>
          <w:sz w:val="33"/>
          <w:szCs w:val="33"/>
          <w:lang w:eastAsia="zh-CN"/>
        </w:rPr>
        <w:t>；</w:t>
      </w:r>
      <w:r>
        <w:rPr>
          <w:spacing w:val="13"/>
          <w:sz w:val="33"/>
          <w:szCs w:val="33"/>
        </w:rPr>
        <w:t xml:space="preserve"> </w:t>
      </w:r>
    </w:p>
    <w:p w14:paraId="08568F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0" w:firstLineChars="200"/>
        <w:jc w:val="both"/>
        <w:textAlignment w:val="baseline"/>
        <w:rPr>
          <w:rFonts w:hint="eastAsia" w:eastAsia="仿宋"/>
          <w:sz w:val="33"/>
          <w:szCs w:val="33"/>
          <w:lang w:eastAsia="zh-CN"/>
        </w:rPr>
      </w:pPr>
      <w:r>
        <w:rPr>
          <w:sz w:val="33"/>
          <w:szCs w:val="33"/>
        </w:rPr>
        <w:t>毕马宁</w:t>
      </w:r>
      <w:r>
        <w:rPr>
          <w:rFonts w:hint="eastAsia"/>
          <w:sz w:val="33"/>
          <w:szCs w:val="33"/>
          <w:lang w:val="en-US" w:eastAsia="zh-CN"/>
        </w:rPr>
        <w:t xml:space="preserve"> </w:t>
      </w:r>
      <w:r>
        <w:rPr>
          <w:sz w:val="33"/>
          <w:szCs w:val="33"/>
        </w:rPr>
        <w:t>公安部信息安全等级保护评估中心研究员</w:t>
      </w:r>
      <w:r>
        <w:rPr>
          <w:rFonts w:hint="eastAsia"/>
          <w:sz w:val="33"/>
          <w:szCs w:val="33"/>
          <w:lang w:eastAsia="zh-CN"/>
        </w:rPr>
        <w:t>；</w:t>
      </w:r>
    </w:p>
    <w:p w14:paraId="62EE72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800" w:firstLineChars="200"/>
        <w:jc w:val="both"/>
        <w:textAlignment w:val="baseline"/>
        <w:rPr>
          <w:rFonts w:ascii="Arial"/>
          <w:sz w:val="21"/>
        </w:rPr>
      </w:pPr>
      <w:r>
        <w:rPr>
          <w:spacing w:val="35"/>
          <w:sz w:val="33"/>
          <w:szCs w:val="33"/>
        </w:rPr>
        <w:t>郑</w:t>
      </w:r>
      <w:r>
        <w:rPr>
          <w:rFonts w:hint="eastAsia"/>
          <w:spacing w:val="35"/>
          <w:sz w:val="33"/>
          <w:szCs w:val="33"/>
          <w:lang w:val="en-US" w:eastAsia="zh-CN"/>
        </w:rPr>
        <w:t xml:space="preserve"> </w:t>
      </w:r>
      <w:r>
        <w:rPr>
          <w:spacing w:val="35"/>
          <w:sz w:val="33"/>
          <w:szCs w:val="33"/>
        </w:rPr>
        <w:t>玲</w:t>
      </w:r>
      <w:r>
        <w:rPr>
          <w:rFonts w:hint="eastAsia"/>
          <w:spacing w:val="35"/>
          <w:sz w:val="33"/>
          <w:szCs w:val="33"/>
          <w:lang w:val="en-US" w:eastAsia="zh-CN"/>
        </w:rPr>
        <w:t xml:space="preserve"> </w:t>
      </w:r>
      <w:r>
        <w:rPr>
          <w:spacing w:val="35"/>
          <w:sz w:val="33"/>
          <w:szCs w:val="33"/>
        </w:rPr>
        <w:t>重庆大学汽车工程系主任</w:t>
      </w:r>
      <w:r>
        <w:rPr>
          <w:rFonts w:hint="eastAsia"/>
          <w:spacing w:val="35"/>
          <w:sz w:val="33"/>
          <w:szCs w:val="33"/>
          <w:lang w:eastAsia="zh-CN"/>
        </w:rPr>
        <w:t>；</w:t>
      </w:r>
    </w:p>
    <w:p w14:paraId="65458D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jc w:val="both"/>
        <w:textAlignment w:val="baseline"/>
        <w:rPr>
          <w:spacing w:val="17"/>
          <w:sz w:val="33"/>
          <w:szCs w:val="33"/>
        </w:rPr>
      </w:pPr>
      <w:r>
        <w:rPr>
          <w:spacing w:val="11"/>
          <w:sz w:val="33"/>
          <w:szCs w:val="33"/>
        </w:rPr>
        <w:t>高</w:t>
      </w:r>
      <w:r>
        <w:rPr>
          <w:rFonts w:hint="eastAsia"/>
          <w:spacing w:val="11"/>
          <w:sz w:val="33"/>
          <w:szCs w:val="33"/>
          <w:lang w:val="en-US" w:eastAsia="zh-CN"/>
        </w:rPr>
        <w:t xml:space="preserve">  </w:t>
      </w:r>
      <w:r>
        <w:rPr>
          <w:spacing w:val="11"/>
          <w:sz w:val="33"/>
          <w:szCs w:val="33"/>
        </w:rPr>
        <w:t>利</w:t>
      </w:r>
      <w:r>
        <w:rPr>
          <w:rFonts w:hint="eastAsia"/>
          <w:spacing w:val="11"/>
          <w:sz w:val="33"/>
          <w:szCs w:val="33"/>
          <w:lang w:val="en-US" w:eastAsia="zh-CN"/>
        </w:rPr>
        <w:t xml:space="preserve"> </w:t>
      </w:r>
      <w:r>
        <w:rPr>
          <w:spacing w:val="11"/>
          <w:sz w:val="33"/>
          <w:szCs w:val="33"/>
        </w:rPr>
        <w:t>北京理工大学机械与车辆学院教授、博士生导师</w:t>
      </w:r>
      <w:r>
        <w:rPr>
          <w:rFonts w:hint="eastAsia"/>
          <w:spacing w:val="11"/>
          <w:sz w:val="33"/>
          <w:szCs w:val="33"/>
          <w:lang w:eastAsia="zh-CN"/>
        </w:rPr>
        <w:t>；</w:t>
      </w:r>
      <w:r>
        <w:rPr>
          <w:spacing w:val="17"/>
          <w:sz w:val="33"/>
          <w:szCs w:val="33"/>
        </w:rPr>
        <w:t xml:space="preserve"> </w:t>
      </w:r>
    </w:p>
    <w:p w14:paraId="587228E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40" w:firstLineChars="200"/>
        <w:jc w:val="both"/>
        <w:textAlignment w:val="baseline"/>
        <w:rPr>
          <w:rFonts w:hint="eastAsia" w:eastAsia="仿宋"/>
          <w:sz w:val="33"/>
          <w:szCs w:val="33"/>
          <w:lang w:eastAsia="zh-CN"/>
        </w:rPr>
      </w:pPr>
      <w:r>
        <w:rPr>
          <w:spacing w:val="20"/>
          <w:sz w:val="33"/>
          <w:szCs w:val="33"/>
        </w:rPr>
        <w:t>张健清</w:t>
      </w:r>
      <w:r>
        <w:rPr>
          <w:rFonts w:hint="eastAsia"/>
          <w:spacing w:val="20"/>
          <w:sz w:val="33"/>
          <w:szCs w:val="33"/>
          <w:lang w:val="en-US" w:eastAsia="zh-CN"/>
        </w:rPr>
        <w:t xml:space="preserve"> </w:t>
      </w:r>
      <w:r>
        <w:rPr>
          <w:spacing w:val="20"/>
          <w:sz w:val="33"/>
          <w:szCs w:val="33"/>
        </w:rPr>
        <w:t>华大学苏州汽车电子研究所所长</w:t>
      </w:r>
      <w:r>
        <w:rPr>
          <w:rFonts w:hint="eastAsia"/>
          <w:spacing w:val="20"/>
          <w:sz w:val="33"/>
          <w:szCs w:val="33"/>
          <w:lang w:eastAsia="zh-CN"/>
        </w:rPr>
        <w:t>；</w:t>
      </w:r>
    </w:p>
    <w:p w14:paraId="365624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0" w:firstLineChars="200"/>
        <w:jc w:val="both"/>
        <w:textAlignment w:val="baseline"/>
        <w:rPr>
          <w:sz w:val="33"/>
          <w:szCs w:val="33"/>
        </w:rPr>
      </w:pPr>
      <w:r>
        <w:rPr>
          <w:sz w:val="33"/>
          <w:szCs w:val="33"/>
        </w:rPr>
        <w:t>朱孔源</w:t>
      </w:r>
      <w:r>
        <w:rPr>
          <w:rFonts w:hint="eastAsia"/>
          <w:sz w:val="33"/>
          <w:szCs w:val="33"/>
          <w:lang w:val="en-US" w:eastAsia="zh-CN"/>
        </w:rPr>
        <w:t xml:space="preserve"> </w:t>
      </w:r>
      <w:r>
        <w:rPr>
          <w:sz w:val="33"/>
          <w:szCs w:val="33"/>
        </w:rPr>
        <w:t>中国汽车工业经济技术信息研究所副所长</w:t>
      </w:r>
      <w:r>
        <w:rPr>
          <w:rFonts w:hint="eastAsia"/>
          <w:sz w:val="33"/>
          <w:szCs w:val="33"/>
          <w:lang w:eastAsia="zh-CN"/>
        </w:rPr>
        <w:t>；</w:t>
      </w:r>
      <w:r>
        <w:rPr>
          <w:sz w:val="33"/>
          <w:szCs w:val="33"/>
        </w:rPr>
        <w:t xml:space="preserve"> </w:t>
      </w:r>
    </w:p>
    <w:p w14:paraId="08E749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 w:firstLineChars="200"/>
        <w:jc w:val="both"/>
        <w:textAlignment w:val="baseline"/>
        <w:rPr>
          <w:rFonts w:hint="eastAsia" w:eastAsia="仿宋"/>
          <w:sz w:val="33"/>
          <w:szCs w:val="33"/>
          <w:lang w:eastAsia="zh-CN"/>
        </w:rPr>
      </w:pPr>
      <w:r>
        <w:rPr>
          <w:spacing w:val="1"/>
          <w:sz w:val="33"/>
          <w:szCs w:val="33"/>
        </w:rPr>
        <w:t>赵亚男</w:t>
      </w:r>
      <w:r>
        <w:rPr>
          <w:rFonts w:hint="eastAsia"/>
          <w:spacing w:val="1"/>
          <w:sz w:val="33"/>
          <w:szCs w:val="33"/>
          <w:lang w:val="en-US" w:eastAsia="zh-CN"/>
        </w:rPr>
        <w:t xml:space="preserve"> </w:t>
      </w:r>
      <w:r>
        <w:rPr>
          <w:spacing w:val="1"/>
          <w:sz w:val="33"/>
          <w:szCs w:val="33"/>
        </w:rPr>
        <w:t>北京理工大学机械与车辆学院副教授</w:t>
      </w:r>
      <w:r>
        <w:rPr>
          <w:rFonts w:hint="eastAsia"/>
          <w:spacing w:val="1"/>
          <w:sz w:val="33"/>
          <w:szCs w:val="33"/>
          <w:lang w:eastAsia="zh-CN"/>
        </w:rPr>
        <w:t>；</w:t>
      </w:r>
    </w:p>
    <w:p w14:paraId="5939B7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0" w:firstLineChars="200"/>
        <w:jc w:val="both"/>
        <w:textAlignment w:val="baseline"/>
        <w:rPr>
          <w:spacing w:val="1"/>
          <w:sz w:val="33"/>
          <w:szCs w:val="33"/>
        </w:rPr>
      </w:pPr>
      <w:r>
        <w:rPr>
          <w:sz w:val="33"/>
          <w:szCs w:val="33"/>
        </w:rPr>
        <w:t>秦玉学</w:t>
      </w:r>
      <w:r>
        <w:rPr>
          <w:rFonts w:hint="eastAsia"/>
          <w:sz w:val="33"/>
          <w:szCs w:val="33"/>
          <w:lang w:val="en-US" w:eastAsia="zh-CN"/>
        </w:rPr>
        <w:t xml:space="preserve"> </w:t>
      </w:r>
      <w:r>
        <w:rPr>
          <w:sz w:val="33"/>
          <w:szCs w:val="33"/>
        </w:rPr>
        <w:t>中电车联信安科技有限公司首席科学家</w:t>
      </w:r>
      <w:r>
        <w:rPr>
          <w:rFonts w:hint="eastAsia"/>
          <w:sz w:val="33"/>
          <w:szCs w:val="33"/>
          <w:lang w:eastAsia="zh-CN"/>
        </w:rPr>
        <w:t>；</w:t>
      </w:r>
      <w:r>
        <w:rPr>
          <w:spacing w:val="1"/>
          <w:sz w:val="33"/>
          <w:szCs w:val="33"/>
        </w:rPr>
        <w:t xml:space="preserve">  </w:t>
      </w:r>
    </w:p>
    <w:p w14:paraId="27F20C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2" w:firstLineChars="200"/>
        <w:jc w:val="both"/>
        <w:textAlignment w:val="baseline"/>
        <w:rPr>
          <w:rFonts w:hint="eastAsia" w:eastAsia="仿宋"/>
          <w:sz w:val="33"/>
          <w:szCs w:val="33"/>
          <w:lang w:eastAsia="zh-CN"/>
        </w:rPr>
      </w:pPr>
      <w:r>
        <w:rPr>
          <w:spacing w:val="-2"/>
          <w:sz w:val="33"/>
          <w:szCs w:val="33"/>
        </w:rPr>
        <w:t>丁延超</w:t>
      </w:r>
      <w:r>
        <w:rPr>
          <w:rFonts w:hint="eastAsia"/>
          <w:spacing w:val="-2"/>
          <w:sz w:val="33"/>
          <w:szCs w:val="33"/>
          <w:lang w:val="en-US" w:eastAsia="zh-CN"/>
        </w:rPr>
        <w:t xml:space="preserve"> </w:t>
      </w:r>
      <w:r>
        <w:rPr>
          <w:spacing w:val="-2"/>
          <w:sz w:val="33"/>
          <w:szCs w:val="33"/>
        </w:rPr>
        <w:t>清华大学苏州汽车研究院协同控制所所长</w:t>
      </w:r>
      <w:r>
        <w:rPr>
          <w:rFonts w:hint="eastAsia"/>
          <w:spacing w:val="-2"/>
          <w:sz w:val="33"/>
          <w:szCs w:val="33"/>
          <w:lang w:eastAsia="zh-CN"/>
        </w:rPr>
        <w:t>；</w:t>
      </w:r>
    </w:p>
    <w:p w14:paraId="3149C2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955" w:leftChars="314" w:right="0" w:hanging="1296" w:hangingChars="400"/>
        <w:jc w:val="both"/>
        <w:textAlignment w:val="baseline"/>
        <w:rPr>
          <w:rFonts w:hint="eastAsia" w:eastAsia="仿宋"/>
          <w:sz w:val="33"/>
          <w:szCs w:val="33"/>
          <w:lang w:eastAsia="zh-CN"/>
        </w:rPr>
      </w:pPr>
      <w:r>
        <w:rPr>
          <w:spacing w:val="-3"/>
          <w:sz w:val="33"/>
          <w:szCs w:val="33"/>
        </w:rPr>
        <w:t>马育林</w:t>
      </w:r>
      <w:r>
        <w:rPr>
          <w:rFonts w:hint="eastAsia"/>
          <w:spacing w:val="-3"/>
          <w:sz w:val="33"/>
          <w:szCs w:val="33"/>
          <w:lang w:val="en-US" w:eastAsia="zh-CN"/>
        </w:rPr>
        <w:t xml:space="preserve"> </w:t>
      </w:r>
      <w:r>
        <w:rPr>
          <w:spacing w:val="-3"/>
          <w:sz w:val="33"/>
          <w:szCs w:val="33"/>
        </w:rPr>
        <w:t>智能纯电动环卫车安徽省联合共建学科重点实验</w:t>
      </w:r>
      <w:r>
        <w:rPr>
          <w:spacing w:val="11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室副主任</w:t>
      </w:r>
      <w:r>
        <w:rPr>
          <w:rFonts w:hint="eastAsia"/>
          <w:spacing w:val="-9"/>
          <w:sz w:val="33"/>
          <w:szCs w:val="33"/>
          <w:lang w:eastAsia="zh-CN"/>
        </w:rPr>
        <w:t>；</w:t>
      </w:r>
    </w:p>
    <w:p w14:paraId="4F481C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12" w:firstLineChars="200"/>
        <w:jc w:val="both"/>
        <w:textAlignment w:val="baseline"/>
        <w:rPr>
          <w:rFonts w:hint="eastAsia" w:eastAsia="仿宋"/>
          <w:sz w:val="33"/>
          <w:szCs w:val="33"/>
          <w:lang w:eastAsia="zh-CN"/>
        </w:rPr>
      </w:pPr>
      <w:r>
        <w:rPr>
          <w:spacing w:val="13"/>
          <w:sz w:val="33"/>
          <w:szCs w:val="33"/>
        </w:rPr>
        <w:t>魏</w:t>
      </w:r>
      <w:r>
        <w:rPr>
          <w:rFonts w:hint="eastAsia"/>
          <w:spacing w:val="13"/>
          <w:sz w:val="33"/>
          <w:szCs w:val="33"/>
          <w:lang w:val="en-US" w:eastAsia="zh-CN"/>
        </w:rPr>
        <w:t xml:space="preserve">  </w:t>
      </w:r>
      <w:r>
        <w:rPr>
          <w:spacing w:val="13"/>
          <w:sz w:val="33"/>
          <w:szCs w:val="33"/>
        </w:rPr>
        <w:t>娟</w:t>
      </w:r>
      <w:r>
        <w:rPr>
          <w:rFonts w:hint="eastAsia"/>
          <w:spacing w:val="13"/>
          <w:sz w:val="33"/>
          <w:szCs w:val="33"/>
          <w:lang w:val="en-US" w:eastAsia="zh-CN"/>
        </w:rPr>
        <w:t xml:space="preserve"> </w:t>
      </w:r>
      <w:r>
        <w:rPr>
          <w:spacing w:val="13"/>
          <w:sz w:val="33"/>
          <w:szCs w:val="33"/>
        </w:rPr>
        <w:t>中国计算机用户协会信息安全分会副秘书长</w:t>
      </w:r>
      <w:r>
        <w:rPr>
          <w:rFonts w:hint="eastAsia"/>
          <w:spacing w:val="13"/>
          <w:sz w:val="33"/>
          <w:szCs w:val="33"/>
          <w:lang w:eastAsia="zh-CN"/>
        </w:rPr>
        <w:t>。</w:t>
      </w:r>
    </w:p>
    <w:p w14:paraId="763EF5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10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五、参赛权益</w:t>
      </w:r>
    </w:p>
    <w:p w14:paraId="704A7B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6" w:firstLineChars="200"/>
        <w:textAlignment w:val="baseline"/>
        <w:outlineLvl w:val="0"/>
        <w:rPr>
          <w:sz w:val="31"/>
          <w:szCs w:val="31"/>
        </w:rPr>
      </w:pPr>
      <w:r>
        <w:rPr>
          <w:b/>
          <w:bCs/>
          <w:spacing w:val="11"/>
          <w:sz w:val="31"/>
          <w:szCs w:val="31"/>
        </w:rPr>
        <w:t>(</w:t>
      </w:r>
      <w:r>
        <w:rPr>
          <w:spacing w:val="-86"/>
          <w:sz w:val="31"/>
          <w:szCs w:val="31"/>
        </w:rPr>
        <w:t xml:space="preserve"> </w:t>
      </w:r>
      <w:r>
        <w:rPr>
          <w:b/>
          <w:bCs/>
          <w:spacing w:val="11"/>
          <w:sz w:val="31"/>
          <w:szCs w:val="31"/>
        </w:rPr>
        <w:t>一)演示体验</w:t>
      </w:r>
    </w:p>
    <w:p w14:paraId="2845E0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0"/>
        <w:jc w:val="both"/>
        <w:textAlignment w:val="baseline"/>
        <w:rPr>
          <w:sz w:val="31"/>
          <w:szCs w:val="31"/>
        </w:rPr>
      </w:pPr>
      <w:r>
        <w:rPr>
          <w:spacing w:val="4"/>
          <w:sz w:val="31"/>
          <w:szCs w:val="31"/>
        </w:rPr>
        <w:t>参赛车辆将以“全国智能驾驶测试赛优胜队”名义，免</w:t>
      </w:r>
      <w:r>
        <w:rPr>
          <w:spacing w:val="16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费参加智能汽车体验活动，供参与活动的观</w:t>
      </w:r>
      <w:r>
        <w:rPr>
          <w:spacing w:val="-5"/>
          <w:sz w:val="31"/>
          <w:szCs w:val="31"/>
        </w:rPr>
        <w:t>众、媒体、专家、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领导观摩和体验。</w:t>
      </w:r>
    </w:p>
    <w:p w14:paraId="602A52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18" w:firstLineChars="200"/>
        <w:textAlignment w:val="baseline"/>
        <w:outlineLvl w:val="0"/>
        <w:rPr>
          <w:sz w:val="31"/>
          <w:szCs w:val="31"/>
        </w:rPr>
      </w:pPr>
      <w:r>
        <w:rPr>
          <w:b/>
          <w:bCs/>
          <w:spacing w:val="24"/>
          <w:sz w:val="31"/>
          <w:szCs w:val="31"/>
        </w:rPr>
        <w:t>(二)媒体推广</w:t>
      </w:r>
    </w:p>
    <w:p w14:paraId="6B03F6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0"/>
        <w:textAlignment w:val="baseline"/>
        <w:rPr>
          <w:sz w:val="31"/>
          <w:szCs w:val="31"/>
        </w:rPr>
      </w:pPr>
      <w:r>
        <w:rPr>
          <w:spacing w:val="4"/>
          <w:sz w:val="31"/>
          <w:szCs w:val="31"/>
        </w:rPr>
        <w:t>测试赛将全媒体平台推广，增加企业和品牌</w:t>
      </w:r>
      <w:r>
        <w:rPr>
          <w:spacing w:val="3"/>
          <w:sz w:val="31"/>
          <w:szCs w:val="31"/>
        </w:rPr>
        <w:t>曝光度，展</w:t>
      </w:r>
      <w:r>
        <w:rPr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现公司最新技术实力。</w:t>
      </w:r>
    </w:p>
    <w:p w14:paraId="37B8F6DE"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6" w:firstLineChars="200"/>
        <w:textAlignment w:val="baseline"/>
        <w:outlineLvl w:val="0"/>
        <w:rPr>
          <w:b/>
          <w:bCs/>
          <w:spacing w:val="21"/>
          <w:sz w:val="31"/>
          <w:szCs w:val="31"/>
        </w:rPr>
      </w:pPr>
      <w:r>
        <w:rPr>
          <w:b/>
          <w:bCs/>
          <w:spacing w:val="21"/>
          <w:sz w:val="31"/>
          <w:szCs w:val="31"/>
        </w:rPr>
        <w:t>赛事奖项</w:t>
      </w:r>
    </w:p>
    <w:p w14:paraId="18ED3ACC"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/>
        <w:jc w:val="left"/>
        <w:textAlignment w:val="baseline"/>
        <w:outlineLvl w:val="0"/>
        <w:rPr>
          <w:b/>
          <w:bCs/>
          <w:spacing w:val="21"/>
          <w:sz w:val="31"/>
          <w:szCs w:val="31"/>
        </w:rPr>
      </w:pPr>
    </w:p>
    <w:p w14:paraId="5FE9867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0"/>
        <w:textAlignment w:val="baseline"/>
        <w:rPr>
          <w:sz w:val="31"/>
          <w:szCs w:val="31"/>
        </w:rPr>
      </w:pPr>
      <w:r>
        <w:rPr>
          <w:spacing w:val="3"/>
          <w:sz w:val="31"/>
          <w:szCs w:val="31"/>
        </w:rPr>
        <w:t>各分赛区晋级赛队将在总决赛角逐各个单项奖，有机会</w:t>
      </w:r>
      <w:r>
        <w:rPr>
          <w:spacing w:val="16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获得权威奖项和荣誉。</w:t>
      </w:r>
    </w:p>
    <w:p w14:paraId="6699CF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10" w:firstLineChars="200"/>
        <w:textAlignment w:val="baseline"/>
        <w:outlineLvl w:val="0"/>
        <w:rPr>
          <w:sz w:val="31"/>
          <w:szCs w:val="31"/>
        </w:rPr>
      </w:pPr>
      <w:r>
        <w:rPr>
          <w:b/>
          <w:bCs/>
          <w:spacing w:val="22"/>
          <w:sz w:val="31"/>
          <w:szCs w:val="31"/>
        </w:rPr>
        <w:t>(四)交流合作</w:t>
      </w:r>
    </w:p>
    <w:p w14:paraId="1F7814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0"/>
        <w:jc w:val="both"/>
        <w:textAlignment w:val="baseline"/>
        <w:rPr>
          <w:sz w:val="31"/>
          <w:szCs w:val="31"/>
        </w:rPr>
      </w:pPr>
      <w:r>
        <w:rPr>
          <w:spacing w:val="3"/>
          <w:sz w:val="31"/>
          <w:szCs w:val="31"/>
        </w:rPr>
        <w:t>有关部门领导、权威专家和关联企业高层、</w:t>
      </w:r>
      <w:r>
        <w:rPr>
          <w:spacing w:val="2"/>
          <w:sz w:val="31"/>
          <w:szCs w:val="31"/>
        </w:rPr>
        <w:t>研发和技术</w:t>
      </w:r>
      <w:r>
        <w:rPr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负责人等将现场体验参赛车辆，并与参赛队伍进行深入交</w:t>
      </w:r>
      <w:r>
        <w:rPr>
          <w:spacing w:val="-4"/>
          <w:sz w:val="31"/>
          <w:szCs w:val="31"/>
        </w:rPr>
        <w:t>流，探讨合作。</w:t>
      </w:r>
    </w:p>
    <w:p w14:paraId="6F7443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14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六、媒体宣传</w:t>
      </w:r>
    </w:p>
    <w:p w14:paraId="6D9CC9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0"/>
        <w:jc w:val="both"/>
        <w:textAlignment w:val="baseline"/>
        <w:rPr>
          <w:sz w:val="31"/>
          <w:szCs w:val="31"/>
        </w:rPr>
      </w:pPr>
      <w:r>
        <w:rPr>
          <w:spacing w:val="4"/>
          <w:sz w:val="31"/>
          <w:szCs w:val="31"/>
        </w:rPr>
        <w:t>组委会将联合中央及地方主流媒体、行业媒体、视频和</w:t>
      </w:r>
      <w:r>
        <w:rPr>
          <w:spacing w:val="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流量媒体，组成强大的媒体矩阵，对大赛及举办地区、参赛</w:t>
      </w:r>
      <w:r>
        <w:rPr>
          <w:spacing w:val="10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企业和赛队等进行赛前预热、赛中深度采访和专题报道，以</w:t>
      </w:r>
      <w:r>
        <w:rPr>
          <w:spacing w:val="1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及赛后追踪报道。</w:t>
      </w:r>
    </w:p>
    <w:p w14:paraId="6C80C2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2" w:firstLineChars="200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七、日程安排</w:t>
      </w:r>
    </w:p>
    <w:p w14:paraId="4E56EF39">
      <w:pPr>
        <w:spacing w:line="106" w:lineRule="exact"/>
      </w:pPr>
    </w:p>
    <w:tbl>
      <w:tblPr>
        <w:tblStyle w:val="5"/>
        <w:tblW w:w="8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0"/>
        <w:gridCol w:w="19"/>
        <w:gridCol w:w="1339"/>
        <w:gridCol w:w="10"/>
        <w:gridCol w:w="19"/>
        <w:gridCol w:w="3127"/>
        <w:gridCol w:w="10"/>
        <w:gridCol w:w="19"/>
        <w:gridCol w:w="2029"/>
        <w:gridCol w:w="10"/>
        <w:gridCol w:w="29"/>
        <w:gridCol w:w="895"/>
        <w:gridCol w:w="29"/>
      </w:tblGrid>
      <w:tr w14:paraId="4D5D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480" w:hRule="atLeast"/>
        </w:trPr>
        <w:tc>
          <w:tcPr>
            <w:tcW w:w="1234" w:type="dxa"/>
            <w:shd w:val="clear" w:color="auto" w:fill="3D6795"/>
            <w:vAlign w:val="top"/>
          </w:tcPr>
          <w:p w14:paraId="5BE2D1FF">
            <w:pPr>
              <w:spacing w:before="197" w:line="219" w:lineRule="auto"/>
              <w:ind w:left="3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FFFF"/>
                <w:spacing w:val="11"/>
                <w:sz w:val="23"/>
                <w:szCs w:val="23"/>
              </w:rPr>
              <w:t>时间</w:t>
            </w:r>
          </w:p>
        </w:tc>
        <w:tc>
          <w:tcPr>
            <w:tcW w:w="1368" w:type="dxa"/>
            <w:gridSpan w:val="3"/>
            <w:shd w:val="clear" w:color="auto" w:fill="386493"/>
            <w:vAlign w:val="top"/>
          </w:tcPr>
          <w:p w14:paraId="7C0A90C2">
            <w:pPr>
              <w:spacing w:before="204" w:line="213" w:lineRule="auto"/>
              <w:ind w:left="4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FFFF"/>
                <w:spacing w:val="-7"/>
                <w:sz w:val="23"/>
                <w:szCs w:val="23"/>
              </w:rPr>
              <w:t>项 目</w:t>
            </w:r>
          </w:p>
        </w:tc>
        <w:tc>
          <w:tcPr>
            <w:tcW w:w="3156" w:type="dxa"/>
            <w:gridSpan w:val="3"/>
            <w:shd w:val="clear" w:color="auto" w:fill="386392"/>
            <w:vAlign w:val="top"/>
          </w:tcPr>
          <w:p w14:paraId="09E9D0A1">
            <w:pPr>
              <w:spacing w:before="185" w:line="220" w:lineRule="auto"/>
              <w:ind w:left="11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FFFF"/>
                <w:spacing w:val="2"/>
                <w:sz w:val="23"/>
                <w:szCs w:val="23"/>
              </w:rPr>
              <w:t>活动名称</w:t>
            </w:r>
          </w:p>
        </w:tc>
        <w:tc>
          <w:tcPr>
            <w:tcW w:w="2058" w:type="dxa"/>
            <w:gridSpan w:val="3"/>
            <w:shd w:val="clear" w:color="auto" w:fill="386493"/>
            <w:vAlign w:val="top"/>
          </w:tcPr>
          <w:p w14:paraId="6D9FA502">
            <w:pPr>
              <w:spacing w:before="209" w:line="209" w:lineRule="auto"/>
              <w:ind w:left="8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FFFF"/>
                <w:spacing w:val="10"/>
                <w:sz w:val="23"/>
                <w:szCs w:val="23"/>
              </w:rPr>
              <w:t>地点</w:t>
            </w:r>
          </w:p>
        </w:tc>
        <w:tc>
          <w:tcPr>
            <w:tcW w:w="934" w:type="dxa"/>
            <w:gridSpan w:val="3"/>
            <w:shd w:val="clear" w:color="auto" w:fill="366494"/>
            <w:vAlign w:val="top"/>
          </w:tcPr>
          <w:p w14:paraId="3B6F2712">
            <w:pPr>
              <w:spacing w:before="184" w:line="219" w:lineRule="auto"/>
              <w:ind w:left="2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FFFFFF"/>
                <w:spacing w:val="-3"/>
                <w:sz w:val="23"/>
                <w:szCs w:val="23"/>
              </w:rPr>
              <w:t>规模</w:t>
            </w:r>
          </w:p>
        </w:tc>
      </w:tr>
      <w:tr w14:paraId="3F143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570" w:hRule="atLeast"/>
        </w:trPr>
        <w:tc>
          <w:tcPr>
            <w:tcW w:w="8750" w:type="dxa"/>
            <w:gridSpan w:val="13"/>
            <w:vAlign w:val="top"/>
          </w:tcPr>
          <w:p w14:paraId="3923CF9E">
            <w:pPr>
              <w:spacing w:before="224" w:line="219" w:lineRule="auto"/>
              <w:ind w:left="34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12月18日(周三)</w:t>
            </w:r>
          </w:p>
        </w:tc>
      </w:tr>
      <w:tr w14:paraId="45857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844" w:hRule="atLeast"/>
        </w:trPr>
        <w:tc>
          <w:tcPr>
            <w:tcW w:w="1244" w:type="dxa"/>
            <w:gridSpan w:val="2"/>
            <w:vAlign w:val="top"/>
          </w:tcPr>
          <w:p w14:paraId="0CAC6288">
            <w:pPr>
              <w:spacing w:line="386" w:lineRule="auto"/>
              <w:rPr>
                <w:rFonts w:ascii="Arial"/>
                <w:sz w:val="21"/>
              </w:rPr>
            </w:pPr>
          </w:p>
          <w:p w14:paraId="27A5DF53">
            <w:pPr>
              <w:pStyle w:val="6"/>
              <w:spacing w:before="68" w:line="184" w:lineRule="auto"/>
              <w:ind w:left="35"/>
            </w:pPr>
            <w:r>
              <w:rPr>
                <w:spacing w:val="-1"/>
              </w:rPr>
              <w:t>09:00-18:00</w:t>
            </w:r>
          </w:p>
        </w:tc>
        <w:tc>
          <w:tcPr>
            <w:tcW w:w="1368" w:type="dxa"/>
            <w:gridSpan w:val="3"/>
            <w:vAlign w:val="top"/>
          </w:tcPr>
          <w:p w14:paraId="47178734">
            <w:pPr>
              <w:spacing w:line="253" w:lineRule="auto"/>
              <w:rPr>
                <w:rFonts w:ascii="Arial"/>
                <w:sz w:val="21"/>
              </w:rPr>
            </w:pPr>
          </w:p>
          <w:p w14:paraId="15EA1337">
            <w:pPr>
              <w:pStyle w:val="6"/>
              <w:spacing w:before="69" w:line="219" w:lineRule="auto"/>
              <w:ind w:left="250"/>
            </w:pPr>
            <w:r>
              <w:rPr>
                <w:spacing w:val="3"/>
              </w:rPr>
              <w:t>赛事签到</w:t>
            </w:r>
          </w:p>
        </w:tc>
        <w:tc>
          <w:tcPr>
            <w:tcW w:w="3156" w:type="dxa"/>
            <w:gridSpan w:val="3"/>
            <w:vAlign w:val="top"/>
          </w:tcPr>
          <w:p w14:paraId="3AF22925">
            <w:pPr>
              <w:pStyle w:val="6"/>
              <w:spacing w:before="183" w:line="286" w:lineRule="auto"/>
              <w:ind w:left="832" w:right="431" w:hanging="419"/>
            </w:pPr>
            <w:r>
              <w:rPr>
                <w:spacing w:val="-1"/>
              </w:rPr>
              <w:t>全国智能驾驶测试赛参赛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团队及裁判签到</w:t>
            </w:r>
          </w:p>
        </w:tc>
        <w:tc>
          <w:tcPr>
            <w:tcW w:w="2058" w:type="dxa"/>
            <w:gridSpan w:val="3"/>
            <w:vAlign w:val="top"/>
          </w:tcPr>
          <w:p w14:paraId="0C91F80B">
            <w:pPr>
              <w:pStyle w:val="6"/>
              <w:spacing w:before="174" w:line="290" w:lineRule="auto"/>
              <w:ind w:left="706" w:right="191" w:hanging="520"/>
            </w:pPr>
            <w:r>
              <w:rPr>
                <w:spacing w:val="-2"/>
              </w:rPr>
              <w:t>武汉智能网联汽车</w:t>
            </w:r>
            <w:r>
              <w:rPr>
                <w:spacing w:val="4"/>
              </w:rPr>
              <w:t xml:space="preserve"> 测试场</w:t>
            </w:r>
          </w:p>
        </w:tc>
        <w:tc>
          <w:tcPr>
            <w:tcW w:w="924" w:type="dxa"/>
            <w:gridSpan w:val="2"/>
            <w:vAlign w:val="top"/>
          </w:tcPr>
          <w:p w14:paraId="31B362CE">
            <w:pPr>
              <w:rPr>
                <w:rFonts w:ascii="Arial"/>
                <w:sz w:val="21"/>
              </w:rPr>
            </w:pPr>
          </w:p>
        </w:tc>
      </w:tr>
      <w:tr w14:paraId="4EE7C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209" w:hRule="atLeast"/>
        </w:trPr>
        <w:tc>
          <w:tcPr>
            <w:tcW w:w="1244" w:type="dxa"/>
            <w:gridSpan w:val="2"/>
            <w:vAlign w:val="top"/>
          </w:tcPr>
          <w:p w14:paraId="1D5A527B">
            <w:pPr>
              <w:spacing w:line="295" w:lineRule="auto"/>
              <w:rPr>
                <w:rFonts w:ascii="Arial"/>
                <w:sz w:val="21"/>
              </w:rPr>
            </w:pPr>
          </w:p>
          <w:p w14:paraId="23795CCA">
            <w:pPr>
              <w:spacing w:line="296" w:lineRule="auto"/>
              <w:rPr>
                <w:rFonts w:ascii="Arial"/>
                <w:sz w:val="21"/>
              </w:rPr>
            </w:pPr>
          </w:p>
          <w:p w14:paraId="2052EA9D">
            <w:pPr>
              <w:pStyle w:val="6"/>
              <w:spacing w:before="69" w:line="183" w:lineRule="auto"/>
              <w:ind w:left="35"/>
            </w:pPr>
            <w:r>
              <w:rPr>
                <w:spacing w:val="-1"/>
              </w:rPr>
              <w:t>00:00-24:00</w:t>
            </w:r>
          </w:p>
        </w:tc>
        <w:tc>
          <w:tcPr>
            <w:tcW w:w="1368" w:type="dxa"/>
            <w:gridSpan w:val="3"/>
            <w:vAlign w:val="top"/>
          </w:tcPr>
          <w:p w14:paraId="6B148463">
            <w:pPr>
              <w:spacing w:line="429" w:lineRule="auto"/>
              <w:rPr>
                <w:rFonts w:ascii="Arial"/>
                <w:sz w:val="21"/>
              </w:rPr>
            </w:pPr>
          </w:p>
          <w:p w14:paraId="7E9747A8">
            <w:pPr>
              <w:pStyle w:val="6"/>
              <w:spacing w:before="68" w:line="220" w:lineRule="auto"/>
              <w:ind w:left="250"/>
            </w:pPr>
            <w:r>
              <w:rPr>
                <w:spacing w:val="-2"/>
              </w:rPr>
              <w:t>展览搭建</w:t>
            </w:r>
          </w:p>
        </w:tc>
        <w:tc>
          <w:tcPr>
            <w:tcW w:w="3156" w:type="dxa"/>
            <w:gridSpan w:val="3"/>
            <w:vAlign w:val="top"/>
          </w:tcPr>
          <w:p w14:paraId="3DCE9BE5">
            <w:pPr>
              <w:spacing w:line="428" w:lineRule="auto"/>
              <w:rPr>
                <w:rFonts w:ascii="Arial"/>
                <w:sz w:val="21"/>
              </w:rPr>
            </w:pPr>
          </w:p>
          <w:p w14:paraId="2F4C0CA4">
            <w:pPr>
              <w:pStyle w:val="6"/>
              <w:spacing w:before="69" w:line="219" w:lineRule="auto"/>
              <w:ind w:left="1153"/>
            </w:pPr>
            <w:r>
              <w:rPr>
                <w:spacing w:val="-2"/>
              </w:rPr>
              <w:t>赛事搭建</w:t>
            </w:r>
          </w:p>
        </w:tc>
        <w:tc>
          <w:tcPr>
            <w:tcW w:w="2058" w:type="dxa"/>
            <w:gridSpan w:val="3"/>
            <w:vAlign w:val="top"/>
          </w:tcPr>
          <w:p w14:paraId="02828230">
            <w:pPr>
              <w:pStyle w:val="6"/>
              <w:spacing w:before="170" w:line="220" w:lineRule="auto"/>
              <w:ind w:left="186"/>
            </w:pPr>
            <w:r>
              <w:rPr>
                <w:spacing w:val="1"/>
              </w:rPr>
              <w:t>武汉联投丽笙酒店</w:t>
            </w:r>
          </w:p>
          <w:p w14:paraId="7F801C03">
            <w:pPr>
              <w:pStyle w:val="6"/>
              <w:spacing w:before="149" w:line="219" w:lineRule="auto"/>
              <w:ind w:left="186"/>
            </w:pPr>
            <w:r>
              <w:rPr>
                <w:spacing w:val="-2"/>
              </w:rPr>
              <w:t>武汉智能网联汽车</w:t>
            </w:r>
          </w:p>
          <w:p w14:paraId="5FE37870">
            <w:pPr>
              <w:pStyle w:val="6"/>
              <w:spacing w:before="141" w:line="210" w:lineRule="auto"/>
              <w:ind w:left="707"/>
            </w:pPr>
            <w:r>
              <w:rPr>
                <w:spacing w:val="4"/>
              </w:rPr>
              <w:t>测试场</w:t>
            </w:r>
          </w:p>
        </w:tc>
        <w:tc>
          <w:tcPr>
            <w:tcW w:w="924" w:type="dxa"/>
            <w:gridSpan w:val="2"/>
            <w:vAlign w:val="top"/>
          </w:tcPr>
          <w:p w14:paraId="0CDEC227">
            <w:pPr>
              <w:rPr>
                <w:rFonts w:ascii="Arial"/>
                <w:sz w:val="21"/>
              </w:rPr>
            </w:pPr>
          </w:p>
        </w:tc>
      </w:tr>
      <w:tr w14:paraId="403E9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580" w:hRule="atLeast"/>
        </w:trPr>
        <w:tc>
          <w:tcPr>
            <w:tcW w:w="8750" w:type="dxa"/>
            <w:gridSpan w:val="13"/>
            <w:vAlign w:val="top"/>
          </w:tcPr>
          <w:p w14:paraId="104019CF">
            <w:pPr>
              <w:pStyle w:val="6"/>
              <w:spacing w:before="250" w:line="219" w:lineRule="auto"/>
              <w:ind w:left="3495"/>
            </w:pPr>
            <w:r>
              <w:rPr>
                <w:spacing w:val="31"/>
              </w:rPr>
              <w:t>12月19日(周四)</w:t>
            </w:r>
          </w:p>
        </w:tc>
      </w:tr>
      <w:tr w14:paraId="698CF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019" w:hRule="atLeast"/>
        </w:trPr>
        <w:tc>
          <w:tcPr>
            <w:tcW w:w="1244" w:type="dxa"/>
            <w:gridSpan w:val="2"/>
            <w:vAlign w:val="top"/>
          </w:tcPr>
          <w:p w14:paraId="6B37DCC2">
            <w:pPr>
              <w:spacing w:line="394" w:lineRule="auto"/>
              <w:rPr>
                <w:rFonts w:ascii="Arial"/>
                <w:sz w:val="21"/>
              </w:rPr>
            </w:pPr>
          </w:p>
          <w:p w14:paraId="2D372203">
            <w:pPr>
              <w:pStyle w:val="6"/>
              <w:spacing w:before="68" w:line="183" w:lineRule="auto"/>
              <w:ind w:left="35"/>
            </w:pPr>
            <w:r>
              <w:rPr>
                <w:spacing w:val="-1"/>
              </w:rPr>
              <w:t>00:00-24:00</w:t>
            </w:r>
          </w:p>
        </w:tc>
        <w:tc>
          <w:tcPr>
            <w:tcW w:w="1368" w:type="dxa"/>
            <w:gridSpan w:val="3"/>
            <w:vAlign w:val="top"/>
          </w:tcPr>
          <w:p w14:paraId="4ABCC745">
            <w:pPr>
              <w:spacing w:line="340" w:lineRule="auto"/>
              <w:rPr>
                <w:rFonts w:ascii="Arial"/>
                <w:sz w:val="21"/>
              </w:rPr>
            </w:pPr>
          </w:p>
          <w:p w14:paraId="4836ADB6">
            <w:pPr>
              <w:pStyle w:val="6"/>
              <w:spacing w:before="69" w:line="220" w:lineRule="auto"/>
              <w:ind w:left="250"/>
            </w:pPr>
            <w:r>
              <w:rPr>
                <w:spacing w:val="-2"/>
              </w:rPr>
              <w:t>搭建彩排</w:t>
            </w:r>
          </w:p>
        </w:tc>
        <w:tc>
          <w:tcPr>
            <w:tcW w:w="3156" w:type="dxa"/>
            <w:gridSpan w:val="3"/>
            <w:vAlign w:val="top"/>
          </w:tcPr>
          <w:p w14:paraId="1778D12E">
            <w:pPr>
              <w:spacing w:line="338" w:lineRule="auto"/>
              <w:rPr>
                <w:rFonts w:ascii="Arial"/>
                <w:sz w:val="21"/>
              </w:rPr>
            </w:pPr>
          </w:p>
          <w:p w14:paraId="128F08B1">
            <w:pPr>
              <w:pStyle w:val="6"/>
              <w:spacing w:before="69" w:line="219" w:lineRule="auto"/>
              <w:ind w:left="623"/>
            </w:pPr>
            <w:r>
              <w:rPr>
                <w:spacing w:val="-1"/>
              </w:rPr>
              <w:t>会议、展览搭建彩排</w:t>
            </w:r>
          </w:p>
        </w:tc>
        <w:tc>
          <w:tcPr>
            <w:tcW w:w="2058" w:type="dxa"/>
            <w:gridSpan w:val="3"/>
            <w:vAlign w:val="top"/>
          </w:tcPr>
          <w:p w14:paraId="59D4318D">
            <w:pPr>
              <w:spacing w:line="340" w:lineRule="auto"/>
              <w:rPr>
                <w:rFonts w:ascii="Arial"/>
                <w:sz w:val="21"/>
              </w:rPr>
            </w:pPr>
          </w:p>
          <w:p w14:paraId="3B6883F8">
            <w:pPr>
              <w:pStyle w:val="6"/>
              <w:spacing w:before="69" w:line="220" w:lineRule="auto"/>
              <w:ind w:left="186"/>
            </w:pPr>
            <w:r>
              <w:rPr>
                <w:spacing w:val="1"/>
              </w:rPr>
              <w:t>武汉联投丽笙酒店</w:t>
            </w:r>
          </w:p>
        </w:tc>
        <w:tc>
          <w:tcPr>
            <w:tcW w:w="924" w:type="dxa"/>
            <w:gridSpan w:val="2"/>
            <w:vAlign w:val="top"/>
          </w:tcPr>
          <w:p w14:paraId="5B95A7D0">
            <w:pPr>
              <w:rPr>
                <w:rFonts w:ascii="Arial"/>
                <w:sz w:val="21"/>
              </w:rPr>
            </w:pPr>
          </w:p>
        </w:tc>
      </w:tr>
      <w:tr w14:paraId="270B3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790" w:hRule="atLeast"/>
        </w:trPr>
        <w:tc>
          <w:tcPr>
            <w:tcW w:w="1244" w:type="dxa"/>
            <w:gridSpan w:val="2"/>
            <w:vAlign w:val="top"/>
          </w:tcPr>
          <w:p w14:paraId="3B7C4D71">
            <w:pPr>
              <w:spacing w:line="374" w:lineRule="auto"/>
              <w:rPr>
                <w:rFonts w:ascii="Arial"/>
                <w:sz w:val="21"/>
              </w:rPr>
            </w:pPr>
          </w:p>
          <w:p w14:paraId="75B3B1E0">
            <w:pPr>
              <w:pStyle w:val="6"/>
              <w:spacing w:before="68" w:line="184" w:lineRule="auto"/>
              <w:ind w:left="35"/>
            </w:pPr>
            <w:r>
              <w:rPr>
                <w:spacing w:val="-1"/>
              </w:rPr>
              <w:t>09:00-18:00</w:t>
            </w:r>
          </w:p>
        </w:tc>
        <w:tc>
          <w:tcPr>
            <w:tcW w:w="1368" w:type="dxa"/>
            <w:gridSpan w:val="3"/>
            <w:vAlign w:val="top"/>
          </w:tcPr>
          <w:p w14:paraId="3888992E">
            <w:pPr>
              <w:spacing w:line="270" w:lineRule="auto"/>
              <w:rPr>
                <w:rFonts w:ascii="Arial"/>
                <w:sz w:val="21"/>
              </w:rPr>
            </w:pPr>
          </w:p>
          <w:p w14:paraId="32C82DEF">
            <w:pPr>
              <w:pStyle w:val="6"/>
              <w:spacing w:before="68" w:line="219" w:lineRule="auto"/>
              <w:ind w:left="250"/>
            </w:pPr>
            <w:r>
              <w:rPr>
                <w:spacing w:val="3"/>
              </w:rPr>
              <w:t>会议签到</w:t>
            </w:r>
          </w:p>
        </w:tc>
        <w:tc>
          <w:tcPr>
            <w:tcW w:w="3156" w:type="dxa"/>
            <w:gridSpan w:val="3"/>
            <w:vAlign w:val="top"/>
          </w:tcPr>
          <w:p w14:paraId="5CE54DC5">
            <w:pPr>
              <w:spacing w:line="280" w:lineRule="auto"/>
              <w:rPr>
                <w:rFonts w:ascii="Arial"/>
                <w:sz w:val="21"/>
              </w:rPr>
            </w:pPr>
          </w:p>
          <w:p w14:paraId="671771C3">
            <w:pPr>
              <w:pStyle w:val="6"/>
              <w:spacing w:before="68" w:line="219" w:lineRule="auto"/>
              <w:ind w:left="523"/>
            </w:pPr>
            <w:r>
              <w:rPr>
                <w:spacing w:val="1"/>
              </w:rPr>
              <w:t>大会参会嘉宾注册签到</w:t>
            </w:r>
          </w:p>
        </w:tc>
        <w:tc>
          <w:tcPr>
            <w:tcW w:w="2058" w:type="dxa"/>
            <w:gridSpan w:val="3"/>
            <w:vAlign w:val="top"/>
          </w:tcPr>
          <w:p w14:paraId="72ABFF48">
            <w:pPr>
              <w:spacing w:line="272" w:lineRule="auto"/>
              <w:rPr>
                <w:rFonts w:ascii="Arial"/>
                <w:sz w:val="21"/>
              </w:rPr>
            </w:pPr>
          </w:p>
          <w:p w14:paraId="19CC4C21">
            <w:pPr>
              <w:pStyle w:val="6"/>
              <w:spacing w:before="68" w:line="220" w:lineRule="auto"/>
              <w:ind w:left="186"/>
            </w:pPr>
            <w:r>
              <w:rPr>
                <w:spacing w:val="1"/>
              </w:rPr>
              <w:t>武汉联投丽笙酒店</w:t>
            </w:r>
          </w:p>
        </w:tc>
        <w:tc>
          <w:tcPr>
            <w:tcW w:w="924" w:type="dxa"/>
            <w:gridSpan w:val="2"/>
            <w:vAlign w:val="top"/>
          </w:tcPr>
          <w:p w14:paraId="206D6478">
            <w:pPr>
              <w:rPr>
                <w:rFonts w:ascii="Arial"/>
                <w:sz w:val="21"/>
              </w:rPr>
            </w:pPr>
          </w:p>
        </w:tc>
      </w:tr>
      <w:tr w14:paraId="10F4B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929" w:hRule="atLeast"/>
        </w:trPr>
        <w:tc>
          <w:tcPr>
            <w:tcW w:w="1244" w:type="dxa"/>
            <w:gridSpan w:val="2"/>
            <w:vAlign w:val="top"/>
          </w:tcPr>
          <w:p w14:paraId="2EFD37E8">
            <w:pPr>
              <w:spacing w:line="433" w:lineRule="auto"/>
              <w:rPr>
                <w:rFonts w:ascii="Arial"/>
                <w:sz w:val="21"/>
              </w:rPr>
            </w:pPr>
          </w:p>
          <w:p w14:paraId="36A82898">
            <w:pPr>
              <w:pStyle w:val="6"/>
              <w:spacing w:before="69" w:line="184" w:lineRule="auto"/>
              <w:ind w:left="35"/>
            </w:pPr>
            <w:r>
              <w:rPr>
                <w:spacing w:val="-1"/>
              </w:rPr>
              <w:t>09:30-18:00</w:t>
            </w:r>
          </w:p>
        </w:tc>
        <w:tc>
          <w:tcPr>
            <w:tcW w:w="1368" w:type="dxa"/>
            <w:gridSpan w:val="3"/>
            <w:vAlign w:val="top"/>
          </w:tcPr>
          <w:p w14:paraId="635D9BF2">
            <w:pPr>
              <w:spacing w:line="291" w:lineRule="auto"/>
              <w:rPr>
                <w:rFonts w:ascii="Arial"/>
                <w:sz w:val="21"/>
              </w:rPr>
            </w:pPr>
          </w:p>
          <w:p w14:paraId="3CF489F6">
            <w:pPr>
              <w:pStyle w:val="6"/>
              <w:spacing w:before="68" w:line="219" w:lineRule="auto"/>
              <w:ind w:left="461"/>
            </w:pPr>
            <w:r>
              <w:rPr>
                <w:spacing w:val="-3"/>
              </w:rPr>
              <w:t>赛事</w:t>
            </w:r>
          </w:p>
        </w:tc>
        <w:tc>
          <w:tcPr>
            <w:tcW w:w="3156" w:type="dxa"/>
            <w:gridSpan w:val="3"/>
            <w:vAlign w:val="top"/>
          </w:tcPr>
          <w:p w14:paraId="652FA52B">
            <w:pPr>
              <w:pStyle w:val="6"/>
              <w:spacing w:before="211" w:line="219" w:lineRule="auto"/>
              <w:ind w:left="413"/>
            </w:pPr>
            <w:r>
              <w:rPr>
                <w:spacing w:val="-1"/>
              </w:rPr>
              <w:t>2024全国智能驾驶测试赛</w:t>
            </w:r>
          </w:p>
          <w:p w14:paraId="4AB0A200">
            <w:pPr>
              <w:pStyle w:val="6"/>
              <w:spacing w:before="181" w:line="221" w:lineRule="auto"/>
              <w:ind w:left="1252"/>
            </w:pPr>
            <w:r>
              <w:rPr>
                <w:spacing w:val="11"/>
              </w:rPr>
              <w:t>(武汉)</w:t>
            </w:r>
          </w:p>
        </w:tc>
        <w:tc>
          <w:tcPr>
            <w:tcW w:w="2058" w:type="dxa"/>
            <w:gridSpan w:val="3"/>
            <w:vAlign w:val="top"/>
          </w:tcPr>
          <w:p w14:paraId="2EA71678">
            <w:pPr>
              <w:pStyle w:val="6"/>
              <w:spacing w:before="170" w:line="329" w:lineRule="auto"/>
              <w:ind w:left="186" w:right="190"/>
            </w:pPr>
            <w:r>
              <w:rPr>
                <w:spacing w:val="-2"/>
              </w:rPr>
              <w:t>武汉智能网联汽车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测试场及周边社会</w:t>
            </w:r>
          </w:p>
        </w:tc>
        <w:tc>
          <w:tcPr>
            <w:tcW w:w="924" w:type="dxa"/>
            <w:gridSpan w:val="2"/>
            <w:vAlign w:val="top"/>
          </w:tcPr>
          <w:p w14:paraId="1EA15759">
            <w:pPr>
              <w:rPr>
                <w:rFonts w:ascii="Arial"/>
                <w:sz w:val="21"/>
              </w:rPr>
            </w:pPr>
          </w:p>
        </w:tc>
      </w:tr>
      <w:tr w14:paraId="102D7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699" w:hRule="atLeast"/>
        </w:trPr>
        <w:tc>
          <w:tcPr>
            <w:tcW w:w="1244" w:type="dxa"/>
            <w:gridSpan w:val="2"/>
            <w:vAlign w:val="top"/>
          </w:tcPr>
          <w:p w14:paraId="6C5F9564">
            <w:pPr>
              <w:spacing w:line="325" w:lineRule="auto"/>
              <w:rPr>
                <w:rFonts w:ascii="Arial"/>
                <w:sz w:val="21"/>
              </w:rPr>
            </w:pPr>
          </w:p>
          <w:p w14:paraId="190D0394">
            <w:pPr>
              <w:pStyle w:val="6"/>
              <w:spacing w:before="68" w:line="184" w:lineRule="auto"/>
              <w:ind w:left="35"/>
            </w:pPr>
            <w:r>
              <w:rPr>
                <w:spacing w:val="-3"/>
              </w:rPr>
              <w:t>18:00-20:00</w:t>
            </w:r>
          </w:p>
        </w:tc>
        <w:tc>
          <w:tcPr>
            <w:tcW w:w="1368" w:type="dxa"/>
            <w:gridSpan w:val="3"/>
            <w:vAlign w:val="top"/>
          </w:tcPr>
          <w:p w14:paraId="06FECBCA">
            <w:pPr>
              <w:pStyle w:val="6"/>
              <w:spacing w:before="303" w:line="220" w:lineRule="auto"/>
              <w:ind w:left="250"/>
            </w:pPr>
            <w:r>
              <w:rPr>
                <w:spacing w:val="3"/>
              </w:rPr>
              <w:t>欢迎晚宴</w:t>
            </w:r>
          </w:p>
        </w:tc>
        <w:tc>
          <w:tcPr>
            <w:tcW w:w="3156" w:type="dxa"/>
            <w:gridSpan w:val="3"/>
            <w:vAlign w:val="top"/>
          </w:tcPr>
          <w:p w14:paraId="0A40CBCC">
            <w:pPr>
              <w:spacing w:line="253" w:lineRule="auto"/>
              <w:rPr>
                <w:rFonts w:ascii="Arial"/>
                <w:sz w:val="21"/>
              </w:rPr>
            </w:pPr>
          </w:p>
          <w:p w14:paraId="4DA4F72E">
            <w:pPr>
              <w:pStyle w:val="6"/>
              <w:spacing w:before="68" w:line="220" w:lineRule="auto"/>
              <w:ind w:left="733"/>
            </w:pPr>
            <w:r>
              <w:rPr>
                <w:spacing w:val="1"/>
              </w:rPr>
              <w:t>重要嘉宾欢迎晚宴</w:t>
            </w:r>
          </w:p>
        </w:tc>
        <w:tc>
          <w:tcPr>
            <w:tcW w:w="2058" w:type="dxa"/>
            <w:gridSpan w:val="3"/>
            <w:vAlign w:val="top"/>
          </w:tcPr>
          <w:p w14:paraId="5E144A85">
            <w:pPr>
              <w:spacing w:line="263" w:lineRule="auto"/>
              <w:rPr>
                <w:rFonts w:ascii="Arial"/>
                <w:sz w:val="21"/>
              </w:rPr>
            </w:pPr>
          </w:p>
          <w:p w14:paraId="3EB96F48">
            <w:pPr>
              <w:pStyle w:val="6"/>
              <w:spacing w:before="68" w:line="220" w:lineRule="auto"/>
              <w:ind w:left="186"/>
            </w:pPr>
            <w:r>
              <w:rPr>
                <w:spacing w:val="1"/>
              </w:rPr>
              <w:t>武汉联投丽笙酒店</w:t>
            </w:r>
          </w:p>
        </w:tc>
        <w:tc>
          <w:tcPr>
            <w:tcW w:w="924" w:type="dxa"/>
            <w:gridSpan w:val="2"/>
            <w:vAlign w:val="top"/>
          </w:tcPr>
          <w:p w14:paraId="73A3B697">
            <w:pPr>
              <w:spacing w:line="266" w:lineRule="auto"/>
              <w:rPr>
                <w:rFonts w:ascii="Arial"/>
                <w:sz w:val="21"/>
              </w:rPr>
            </w:pPr>
          </w:p>
          <w:p w14:paraId="58D58A2E">
            <w:pPr>
              <w:pStyle w:val="6"/>
              <w:spacing w:before="68" w:line="222" w:lineRule="auto"/>
              <w:ind w:left="249"/>
            </w:pPr>
            <w:r>
              <w:rPr>
                <w:spacing w:val="2"/>
              </w:rPr>
              <w:t>50人</w:t>
            </w:r>
          </w:p>
        </w:tc>
      </w:tr>
      <w:tr w14:paraId="055D6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570" w:hRule="atLeast"/>
        </w:trPr>
        <w:tc>
          <w:tcPr>
            <w:tcW w:w="8750" w:type="dxa"/>
            <w:gridSpan w:val="13"/>
            <w:vAlign w:val="top"/>
          </w:tcPr>
          <w:p w14:paraId="67B9F6B2">
            <w:pPr>
              <w:pStyle w:val="6"/>
              <w:spacing w:before="253" w:line="219" w:lineRule="auto"/>
              <w:ind w:left="3485"/>
            </w:pPr>
            <w:r>
              <w:rPr>
                <w:spacing w:val="33"/>
              </w:rPr>
              <w:t>12月20日(周五)</w:t>
            </w:r>
          </w:p>
        </w:tc>
      </w:tr>
      <w:tr w14:paraId="3A543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969" w:hRule="atLeast"/>
        </w:trPr>
        <w:tc>
          <w:tcPr>
            <w:tcW w:w="1244" w:type="dxa"/>
            <w:gridSpan w:val="2"/>
            <w:vAlign w:val="top"/>
          </w:tcPr>
          <w:p w14:paraId="57DE43BC">
            <w:pPr>
              <w:spacing w:line="465" w:lineRule="auto"/>
              <w:rPr>
                <w:rFonts w:ascii="Arial"/>
                <w:sz w:val="21"/>
              </w:rPr>
            </w:pPr>
          </w:p>
          <w:p w14:paraId="7CACA9F3">
            <w:pPr>
              <w:pStyle w:val="6"/>
              <w:spacing w:before="68" w:line="184" w:lineRule="auto"/>
              <w:ind w:left="35"/>
            </w:pPr>
            <w:r>
              <w:rPr>
                <w:spacing w:val="-1"/>
              </w:rPr>
              <w:t>09:00-12:00</w:t>
            </w:r>
          </w:p>
        </w:tc>
        <w:tc>
          <w:tcPr>
            <w:tcW w:w="1368" w:type="dxa"/>
            <w:gridSpan w:val="3"/>
            <w:vAlign w:val="top"/>
          </w:tcPr>
          <w:p w14:paraId="472A3D92">
            <w:pPr>
              <w:spacing w:line="320" w:lineRule="auto"/>
              <w:rPr>
                <w:rFonts w:ascii="Arial"/>
                <w:sz w:val="21"/>
              </w:rPr>
            </w:pPr>
          </w:p>
          <w:p w14:paraId="679E5EC2">
            <w:pPr>
              <w:pStyle w:val="6"/>
              <w:spacing w:before="68" w:line="226" w:lineRule="auto"/>
              <w:ind w:left="361"/>
            </w:pPr>
            <w:r>
              <w:rPr>
                <w:spacing w:val="-3"/>
              </w:rPr>
              <w:t>主论坛</w:t>
            </w:r>
          </w:p>
        </w:tc>
        <w:tc>
          <w:tcPr>
            <w:tcW w:w="3156" w:type="dxa"/>
            <w:gridSpan w:val="3"/>
            <w:vAlign w:val="top"/>
          </w:tcPr>
          <w:p w14:paraId="101192E0">
            <w:pPr>
              <w:pStyle w:val="6"/>
              <w:spacing w:before="239" w:line="219" w:lineRule="auto"/>
              <w:ind w:left="316"/>
            </w:pPr>
            <w:r>
              <w:rPr>
                <w:b/>
                <w:bCs/>
                <w:spacing w:val="-4"/>
              </w:rPr>
              <w:t>智能汽车新生态大会主论坛</w:t>
            </w:r>
          </w:p>
          <w:p w14:paraId="3CDC0DC2">
            <w:pPr>
              <w:pStyle w:val="6"/>
              <w:spacing w:before="155" w:line="219" w:lineRule="auto"/>
              <w:ind w:left="413"/>
            </w:pPr>
            <w:r>
              <w:rPr>
                <w:spacing w:val="-1"/>
              </w:rPr>
              <w:t>迎接汽车全面智能化时代</w:t>
            </w:r>
          </w:p>
        </w:tc>
        <w:tc>
          <w:tcPr>
            <w:tcW w:w="2058" w:type="dxa"/>
            <w:gridSpan w:val="3"/>
            <w:vAlign w:val="top"/>
          </w:tcPr>
          <w:p w14:paraId="584AA83F">
            <w:pPr>
              <w:pStyle w:val="6"/>
              <w:spacing w:before="233" w:line="319" w:lineRule="auto"/>
              <w:ind w:left="546" w:right="169" w:hanging="360"/>
            </w:pPr>
            <w:r>
              <w:rPr>
                <w:spacing w:val="1"/>
              </w:rPr>
              <w:t>武汉联投丽笙酒店</w:t>
            </w:r>
            <w:r>
              <w:rPr>
                <w:spacing w:val="2"/>
              </w:rPr>
              <w:t xml:space="preserve"> 联投2+3厅</w:t>
            </w:r>
          </w:p>
        </w:tc>
        <w:tc>
          <w:tcPr>
            <w:tcW w:w="924" w:type="dxa"/>
            <w:gridSpan w:val="2"/>
            <w:vAlign w:val="top"/>
          </w:tcPr>
          <w:p w14:paraId="410ABCE5">
            <w:pPr>
              <w:spacing w:line="316" w:lineRule="auto"/>
              <w:rPr>
                <w:rFonts w:ascii="Arial"/>
                <w:sz w:val="21"/>
              </w:rPr>
            </w:pPr>
          </w:p>
          <w:p w14:paraId="6317FA75">
            <w:pPr>
              <w:pStyle w:val="6"/>
              <w:spacing w:before="69" w:line="222" w:lineRule="auto"/>
              <w:ind w:left="189"/>
            </w:pPr>
            <w:r>
              <w:rPr>
                <w:spacing w:val="3"/>
              </w:rPr>
              <w:t>400人</w:t>
            </w:r>
          </w:p>
        </w:tc>
      </w:tr>
      <w:tr w14:paraId="1ECAA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969" w:hRule="atLeast"/>
        </w:trPr>
        <w:tc>
          <w:tcPr>
            <w:tcW w:w="1244" w:type="dxa"/>
            <w:gridSpan w:val="2"/>
            <w:vAlign w:val="top"/>
          </w:tcPr>
          <w:p w14:paraId="4C9A219A">
            <w:pPr>
              <w:spacing w:line="446" w:lineRule="auto"/>
              <w:rPr>
                <w:rFonts w:ascii="Arial"/>
                <w:sz w:val="21"/>
              </w:rPr>
            </w:pPr>
          </w:p>
          <w:p w14:paraId="3E6096AD">
            <w:pPr>
              <w:pStyle w:val="6"/>
              <w:spacing w:before="68" w:line="184" w:lineRule="auto"/>
              <w:ind w:left="35"/>
            </w:pPr>
            <w:r>
              <w:rPr>
                <w:spacing w:val="-3"/>
              </w:rPr>
              <w:t>10:30-11:20</w:t>
            </w:r>
          </w:p>
        </w:tc>
        <w:tc>
          <w:tcPr>
            <w:tcW w:w="1368" w:type="dxa"/>
            <w:gridSpan w:val="3"/>
            <w:vAlign w:val="top"/>
          </w:tcPr>
          <w:p w14:paraId="5DB3CB52">
            <w:pPr>
              <w:pStyle w:val="6"/>
              <w:spacing w:before="244" w:line="314" w:lineRule="auto"/>
              <w:ind w:left="571" w:right="165" w:hanging="420"/>
            </w:pPr>
            <w:r>
              <w:rPr>
                <w:spacing w:val="-2"/>
              </w:rPr>
              <w:t>赛事启动仪</w:t>
            </w:r>
            <w:r>
              <w:t xml:space="preserve"> 式</w:t>
            </w:r>
          </w:p>
        </w:tc>
        <w:tc>
          <w:tcPr>
            <w:tcW w:w="3156" w:type="dxa"/>
            <w:gridSpan w:val="3"/>
            <w:vAlign w:val="top"/>
          </w:tcPr>
          <w:p w14:paraId="6730FEDF">
            <w:pPr>
              <w:pStyle w:val="6"/>
              <w:spacing w:before="244" w:line="314" w:lineRule="auto"/>
              <w:ind w:left="732" w:right="433" w:hanging="319"/>
            </w:pPr>
            <w:r>
              <w:rPr>
                <w:spacing w:val="-1"/>
              </w:rPr>
              <w:t>2024全国智能驾驶测试赛</w:t>
            </w:r>
            <w:r>
              <w:rPr>
                <w:spacing w:val="1"/>
              </w:rPr>
              <w:t xml:space="preserve"> </w:t>
            </w:r>
            <w:r>
              <w:t>(总决赛)启动仪式</w:t>
            </w:r>
          </w:p>
        </w:tc>
        <w:tc>
          <w:tcPr>
            <w:tcW w:w="2058" w:type="dxa"/>
            <w:gridSpan w:val="3"/>
            <w:vAlign w:val="top"/>
          </w:tcPr>
          <w:p w14:paraId="2BA85A2D">
            <w:pPr>
              <w:pStyle w:val="6"/>
              <w:spacing w:before="233" w:line="319" w:lineRule="auto"/>
              <w:ind w:left="706" w:right="191" w:hanging="520"/>
            </w:pPr>
            <w:r>
              <w:rPr>
                <w:spacing w:val="-2"/>
              </w:rPr>
              <w:t>武汉智能网联汽车</w:t>
            </w:r>
            <w:r>
              <w:rPr>
                <w:spacing w:val="4"/>
              </w:rPr>
              <w:t xml:space="preserve"> 测试场</w:t>
            </w:r>
          </w:p>
        </w:tc>
        <w:tc>
          <w:tcPr>
            <w:tcW w:w="924" w:type="dxa"/>
            <w:gridSpan w:val="2"/>
            <w:vAlign w:val="top"/>
          </w:tcPr>
          <w:p w14:paraId="245BB31F">
            <w:pPr>
              <w:rPr>
                <w:rFonts w:ascii="Arial"/>
                <w:sz w:val="21"/>
              </w:rPr>
            </w:pPr>
          </w:p>
        </w:tc>
      </w:tr>
      <w:tr w14:paraId="2EFBB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979" w:hRule="atLeast"/>
        </w:trPr>
        <w:tc>
          <w:tcPr>
            <w:tcW w:w="1244" w:type="dxa"/>
            <w:gridSpan w:val="2"/>
            <w:vAlign w:val="top"/>
          </w:tcPr>
          <w:p w14:paraId="0C4BDF3F">
            <w:pPr>
              <w:spacing w:line="378" w:lineRule="auto"/>
              <w:rPr>
                <w:rFonts w:ascii="Arial"/>
                <w:sz w:val="21"/>
              </w:rPr>
            </w:pPr>
          </w:p>
          <w:p w14:paraId="51654CE5">
            <w:pPr>
              <w:pStyle w:val="6"/>
              <w:spacing w:before="68" w:line="184" w:lineRule="auto"/>
              <w:ind w:left="35"/>
            </w:pPr>
            <w:r>
              <w:rPr>
                <w:spacing w:val="-3"/>
              </w:rPr>
              <w:t>11:20-12:00</w:t>
            </w:r>
          </w:p>
        </w:tc>
        <w:tc>
          <w:tcPr>
            <w:tcW w:w="1368" w:type="dxa"/>
            <w:gridSpan w:val="3"/>
            <w:vAlign w:val="top"/>
          </w:tcPr>
          <w:p w14:paraId="0EA1E72B">
            <w:pPr>
              <w:spacing w:line="325" w:lineRule="auto"/>
              <w:rPr>
                <w:rFonts w:ascii="Arial"/>
                <w:sz w:val="21"/>
              </w:rPr>
            </w:pPr>
          </w:p>
          <w:p w14:paraId="63172CC9">
            <w:pPr>
              <w:pStyle w:val="6"/>
              <w:spacing w:before="68" w:line="219" w:lineRule="auto"/>
              <w:ind w:left="461"/>
            </w:pPr>
            <w:r>
              <w:rPr>
                <w:spacing w:val="-3"/>
              </w:rPr>
              <w:t>赛事</w:t>
            </w:r>
          </w:p>
        </w:tc>
        <w:tc>
          <w:tcPr>
            <w:tcW w:w="3156" w:type="dxa"/>
            <w:gridSpan w:val="3"/>
            <w:vAlign w:val="top"/>
          </w:tcPr>
          <w:p w14:paraId="4F55ACAE">
            <w:pPr>
              <w:spacing w:line="326" w:lineRule="auto"/>
              <w:rPr>
                <w:rFonts w:ascii="Arial"/>
                <w:sz w:val="21"/>
              </w:rPr>
            </w:pPr>
          </w:p>
          <w:p w14:paraId="2683AFB1">
            <w:pPr>
              <w:pStyle w:val="6"/>
              <w:spacing w:before="68" w:line="220" w:lineRule="auto"/>
              <w:ind w:left="523"/>
            </w:pPr>
            <w:r>
              <w:rPr>
                <w:spacing w:val="-1"/>
              </w:rPr>
              <w:t>领导及嘉宾观摩、体验</w:t>
            </w:r>
          </w:p>
        </w:tc>
        <w:tc>
          <w:tcPr>
            <w:tcW w:w="2058" w:type="dxa"/>
            <w:gridSpan w:val="3"/>
            <w:vAlign w:val="top"/>
          </w:tcPr>
          <w:p w14:paraId="31E2A203">
            <w:pPr>
              <w:pStyle w:val="6"/>
              <w:spacing w:before="236" w:line="322" w:lineRule="auto"/>
              <w:ind w:left="706" w:right="191" w:hanging="520"/>
            </w:pPr>
            <w:r>
              <w:rPr>
                <w:spacing w:val="-2"/>
              </w:rPr>
              <w:t>武汉智能网联汽车</w:t>
            </w:r>
            <w:r>
              <w:rPr>
                <w:spacing w:val="4"/>
              </w:rPr>
              <w:t xml:space="preserve"> 测试场</w:t>
            </w:r>
          </w:p>
        </w:tc>
        <w:tc>
          <w:tcPr>
            <w:tcW w:w="924" w:type="dxa"/>
            <w:gridSpan w:val="2"/>
            <w:vAlign w:val="top"/>
          </w:tcPr>
          <w:p w14:paraId="0F1BBD5F">
            <w:pPr>
              <w:rPr>
                <w:rFonts w:ascii="Arial"/>
                <w:sz w:val="21"/>
              </w:rPr>
            </w:pPr>
          </w:p>
        </w:tc>
      </w:tr>
      <w:tr w14:paraId="638A2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839" w:hRule="atLeast"/>
        </w:trPr>
        <w:tc>
          <w:tcPr>
            <w:tcW w:w="1244" w:type="dxa"/>
            <w:gridSpan w:val="2"/>
            <w:vAlign w:val="top"/>
          </w:tcPr>
          <w:p w14:paraId="14BCE82A">
            <w:pPr>
              <w:spacing w:line="379" w:lineRule="auto"/>
              <w:rPr>
                <w:rFonts w:ascii="Arial"/>
                <w:sz w:val="21"/>
              </w:rPr>
            </w:pPr>
          </w:p>
          <w:p w14:paraId="3B85EEB7">
            <w:pPr>
              <w:pStyle w:val="6"/>
              <w:spacing w:before="68" w:line="184" w:lineRule="auto"/>
              <w:ind w:left="35"/>
            </w:pPr>
            <w:r>
              <w:rPr>
                <w:spacing w:val="-1"/>
              </w:rPr>
              <w:t>09:00-18:00</w:t>
            </w:r>
          </w:p>
        </w:tc>
        <w:tc>
          <w:tcPr>
            <w:tcW w:w="1368" w:type="dxa"/>
            <w:gridSpan w:val="3"/>
            <w:vAlign w:val="top"/>
          </w:tcPr>
          <w:p w14:paraId="68AAD2DF">
            <w:pPr>
              <w:spacing w:line="256" w:lineRule="auto"/>
              <w:rPr>
                <w:rFonts w:ascii="Arial"/>
                <w:sz w:val="21"/>
              </w:rPr>
            </w:pPr>
          </w:p>
          <w:p w14:paraId="72F0C346">
            <w:pPr>
              <w:pStyle w:val="6"/>
              <w:spacing w:before="69" w:line="219" w:lineRule="auto"/>
              <w:ind w:left="461"/>
            </w:pPr>
            <w:r>
              <w:rPr>
                <w:spacing w:val="-3"/>
              </w:rPr>
              <w:t>赛事</w:t>
            </w:r>
          </w:p>
        </w:tc>
        <w:tc>
          <w:tcPr>
            <w:tcW w:w="3156" w:type="dxa"/>
            <w:gridSpan w:val="3"/>
            <w:vAlign w:val="top"/>
          </w:tcPr>
          <w:p w14:paraId="7124AD8A">
            <w:pPr>
              <w:pStyle w:val="6"/>
              <w:spacing w:before="176" w:line="219" w:lineRule="auto"/>
              <w:ind w:left="413"/>
            </w:pPr>
            <w:r>
              <w:rPr>
                <w:spacing w:val="-1"/>
              </w:rPr>
              <w:t>2024全国智能驾驶测试赛</w:t>
            </w:r>
          </w:p>
          <w:p w14:paraId="7299B4F9">
            <w:pPr>
              <w:pStyle w:val="6"/>
              <w:spacing w:before="151" w:line="219" w:lineRule="auto"/>
              <w:ind w:left="1153"/>
            </w:pPr>
            <w:r>
              <w:rPr>
                <w:spacing w:val="9"/>
              </w:rPr>
              <w:t>(总决赛)</w:t>
            </w:r>
          </w:p>
        </w:tc>
        <w:tc>
          <w:tcPr>
            <w:tcW w:w="2058" w:type="dxa"/>
            <w:gridSpan w:val="3"/>
            <w:vAlign w:val="top"/>
          </w:tcPr>
          <w:p w14:paraId="2CDD4B04">
            <w:pPr>
              <w:pStyle w:val="6"/>
              <w:spacing w:before="155" w:line="296" w:lineRule="auto"/>
              <w:ind w:left="186" w:right="190"/>
            </w:pPr>
            <w:r>
              <w:rPr>
                <w:spacing w:val="-2"/>
              </w:rPr>
              <w:t>武汉智能网联汽车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测试场及周边社会</w:t>
            </w:r>
          </w:p>
        </w:tc>
        <w:tc>
          <w:tcPr>
            <w:tcW w:w="924" w:type="dxa"/>
            <w:gridSpan w:val="2"/>
            <w:vAlign w:val="top"/>
          </w:tcPr>
          <w:p w14:paraId="6E6DEA0E">
            <w:pPr>
              <w:rPr>
                <w:rFonts w:ascii="Arial"/>
                <w:sz w:val="21"/>
              </w:rPr>
            </w:pPr>
          </w:p>
        </w:tc>
      </w:tr>
      <w:tr w14:paraId="4375E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909" w:hRule="atLeast"/>
        </w:trPr>
        <w:tc>
          <w:tcPr>
            <w:tcW w:w="1244" w:type="dxa"/>
            <w:gridSpan w:val="2"/>
            <w:vAlign w:val="top"/>
          </w:tcPr>
          <w:p w14:paraId="62CEAC67">
            <w:pPr>
              <w:spacing w:line="439" w:lineRule="auto"/>
              <w:rPr>
                <w:rFonts w:ascii="Arial"/>
                <w:sz w:val="21"/>
              </w:rPr>
            </w:pPr>
          </w:p>
          <w:p w14:paraId="20185F71">
            <w:pPr>
              <w:pStyle w:val="6"/>
              <w:spacing w:before="69" w:line="184" w:lineRule="auto"/>
              <w:ind w:left="35"/>
            </w:pPr>
            <w:r>
              <w:rPr>
                <w:spacing w:val="-1"/>
              </w:rPr>
              <w:t>09:00-18:00</w:t>
            </w:r>
          </w:p>
        </w:tc>
        <w:tc>
          <w:tcPr>
            <w:tcW w:w="1368" w:type="dxa"/>
            <w:gridSpan w:val="3"/>
            <w:vAlign w:val="top"/>
          </w:tcPr>
          <w:p w14:paraId="45C53DA7">
            <w:pPr>
              <w:spacing w:line="286" w:lineRule="auto"/>
              <w:rPr>
                <w:rFonts w:ascii="Arial"/>
                <w:sz w:val="21"/>
              </w:rPr>
            </w:pPr>
          </w:p>
          <w:p w14:paraId="7FDB8C82">
            <w:pPr>
              <w:pStyle w:val="6"/>
              <w:spacing w:before="68" w:line="219" w:lineRule="auto"/>
              <w:ind w:left="361"/>
            </w:pPr>
            <w:r>
              <w:rPr>
                <w:spacing w:val="-3"/>
              </w:rPr>
              <w:t>展览会</w:t>
            </w:r>
          </w:p>
        </w:tc>
        <w:tc>
          <w:tcPr>
            <w:tcW w:w="3156" w:type="dxa"/>
            <w:gridSpan w:val="3"/>
            <w:vAlign w:val="top"/>
          </w:tcPr>
          <w:p w14:paraId="4859C67C">
            <w:pPr>
              <w:pStyle w:val="6"/>
              <w:spacing w:before="207" w:line="304" w:lineRule="auto"/>
              <w:ind w:left="1462" w:right="92" w:hanging="1359"/>
            </w:pPr>
            <w:r>
              <w:t>智能网联新能源汽车产业链展览</w:t>
            </w:r>
            <w:r>
              <w:rPr>
                <w:spacing w:val="9"/>
              </w:rPr>
              <w:t xml:space="preserve"> </w:t>
            </w:r>
            <w:r>
              <w:t>会</w:t>
            </w:r>
          </w:p>
        </w:tc>
        <w:tc>
          <w:tcPr>
            <w:tcW w:w="2058" w:type="dxa"/>
            <w:gridSpan w:val="3"/>
            <w:vAlign w:val="top"/>
          </w:tcPr>
          <w:p w14:paraId="01E74761">
            <w:pPr>
              <w:spacing w:line="367" w:lineRule="auto"/>
              <w:rPr>
                <w:rFonts w:ascii="Arial"/>
                <w:sz w:val="21"/>
              </w:rPr>
            </w:pPr>
          </w:p>
          <w:p w14:paraId="4688626C">
            <w:pPr>
              <w:pStyle w:val="6"/>
              <w:spacing w:before="69" w:line="220" w:lineRule="auto"/>
              <w:ind w:left="186"/>
            </w:pPr>
            <w:r>
              <w:rPr>
                <w:spacing w:val="1"/>
              </w:rPr>
              <w:t>武汉联投丽笙酒店</w:t>
            </w:r>
          </w:p>
        </w:tc>
        <w:tc>
          <w:tcPr>
            <w:tcW w:w="924" w:type="dxa"/>
            <w:gridSpan w:val="2"/>
            <w:vAlign w:val="top"/>
          </w:tcPr>
          <w:p w14:paraId="640A1CBB">
            <w:pPr>
              <w:rPr>
                <w:rFonts w:ascii="Arial"/>
                <w:sz w:val="21"/>
              </w:rPr>
            </w:pPr>
          </w:p>
        </w:tc>
      </w:tr>
      <w:tr w14:paraId="05FCB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700" w:hRule="atLeast"/>
        </w:trPr>
        <w:tc>
          <w:tcPr>
            <w:tcW w:w="1244" w:type="dxa"/>
            <w:gridSpan w:val="2"/>
            <w:vAlign w:val="top"/>
          </w:tcPr>
          <w:p w14:paraId="0D93E24E">
            <w:pPr>
              <w:spacing w:line="321" w:lineRule="auto"/>
              <w:rPr>
                <w:rFonts w:ascii="Arial"/>
                <w:sz w:val="21"/>
              </w:rPr>
            </w:pPr>
          </w:p>
          <w:p w14:paraId="0B8AFFC4">
            <w:pPr>
              <w:pStyle w:val="6"/>
              <w:spacing w:before="68" w:line="184" w:lineRule="auto"/>
              <w:ind w:left="35"/>
            </w:pPr>
            <w:r>
              <w:rPr>
                <w:spacing w:val="-3"/>
              </w:rPr>
              <w:t>12:00-14:00</w:t>
            </w:r>
          </w:p>
        </w:tc>
        <w:tc>
          <w:tcPr>
            <w:tcW w:w="4524" w:type="dxa"/>
            <w:gridSpan w:val="6"/>
            <w:vAlign w:val="top"/>
          </w:tcPr>
          <w:p w14:paraId="18188322">
            <w:pPr>
              <w:pStyle w:val="6"/>
              <w:spacing w:before="308" w:line="219" w:lineRule="auto"/>
              <w:ind w:left="1881"/>
            </w:pPr>
            <w:r>
              <w:rPr>
                <w:spacing w:val="2"/>
              </w:rPr>
              <w:t>自助午餐</w:t>
            </w:r>
          </w:p>
        </w:tc>
        <w:tc>
          <w:tcPr>
            <w:tcW w:w="2058" w:type="dxa"/>
            <w:gridSpan w:val="3"/>
            <w:vAlign w:val="top"/>
          </w:tcPr>
          <w:p w14:paraId="41E47051">
            <w:pPr>
              <w:spacing w:line="269" w:lineRule="auto"/>
              <w:rPr>
                <w:rFonts w:ascii="Arial"/>
                <w:sz w:val="21"/>
              </w:rPr>
            </w:pPr>
          </w:p>
          <w:p w14:paraId="4CFB22B8">
            <w:pPr>
              <w:pStyle w:val="6"/>
              <w:spacing w:before="68" w:line="220" w:lineRule="auto"/>
              <w:ind w:left="186"/>
            </w:pPr>
            <w:r>
              <w:rPr>
                <w:spacing w:val="1"/>
              </w:rPr>
              <w:t>武汉联投丽笙酒店</w:t>
            </w:r>
          </w:p>
        </w:tc>
        <w:tc>
          <w:tcPr>
            <w:tcW w:w="924" w:type="dxa"/>
            <w:gridSpan w:val="2"/>
            <w:vAlign w:val="top"/>
          </w:tcPr>
          <w:p w14:paraId="6D0ECC53">
            <w:pPr>
              <w:spacing w:line="272" w:lineRule="auto"/>
              <w:rPr>
                <w:rFonts w:ascii="Arial"/>
                <w:sz w:val="21"/>
              </w:rPr>
            </w:pPr>
          </w:p>
          <w:p w14:paraId="2E4A5E58">
            <w:pPr>
              <w:pStyle w:val="6"/>
              <w:spacing w:before="68" w:line="222" w:lineRule="auto"/>
              <w:ind w:left="189"/>
            </w:pPr>
            <w:r>
              <w:rPr>
                <w:spacing w:val="3"/>
              </w:rPr>
              <w:t>400人</w:t>
            </w:r>
          </w:p>
        </w:tc>
      </w:tr>
      <w:tr w14:paraId="28B7D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" w:type="dxa"/>
          <w:trHeight w:val="1344" w:hRule="atLeast"/>
        </w:trPr>
        <w:tc>
          <w:tcPr>
            <w:tcW w:w="1244" w:type="dxa"/>
            <w:gridSpan w:val="2"/>
            <w:vAlign w:val="top"/>
          </w:tcPr>
          <w:p w14:paraId="659E6A06">
            <w:pPr>
              <w:spacing w:line="279" w:lineRule="auto"/>
              <w:rPr>
                <w:rFonts w:ascii="Arial"/>
                <w:sz w:val="21"/>
              </w:rPr>
            </w:pPr>
          </w:p>
          <w:p w14:paraId="03035619">
            <w:pPr>
              <w:spacing w:line="280" w:lineRule="auto"/>
              <w:rPr>
                <w:rFonts w:ascii="Arial"/>
                <w:sz w:val="21"/>
              </w:rPr>
            </w:pPr>
          </w:p>
          <w:p w14:paraId="1D9C5E43">
            <w:pPr>
              <w:pStyle w:val="6"/>
              <w:spacing w:before="69" w:line="184" w:lineRule="auto"/>
              <w:ind w:left="35"/>
            </w:pPr>
            <w:r>
              <w:rPr>
                <w:spacing w:val="-3"/>
              </w:rPr>
              <w:t>14:00-17:30</w:t>
            </w:r>
          </w:p>
        </w:tc>
        <w:tc>
          <w:tcPr>
            <w:tcW w:w="1368" w:type="dxa"/>
            <w:gridSpan w:val="3"/>
            <w:vAlign w:val="top"/>
          </w:tcPr>
          <w:p w14:paraId="76743608">
            <w:pPr>
              <w:spacing w:line="255" w:lineRule="auto"/>
              <w:rPr>
                <w:rFonts w:ascii="Arial"/>
                <w:sz w:val="21"/>
              </w:rPr>
            </w:pPr>
          </w:p>
          <w:p w14:paraId="7CE3FAB6">
            <w:pPr>
              <w:spacing w:line="255" w:lineRule="auto"/>
              <w:rPr>
                <w:rFonts w:ascii="Arial"/>
                <w:sz w:val="21"/>
              </w:rPr>
            </w:pPr>
          </w:p>
          <w:p w14:paraId="14E315A8">
            <w:pPr>
              <w:pStyle w:val="6"/>
              <w:spacing w:before="68" w:line="221" w:lineRule="auto"/>
              <w:ind w:left="151"/>
            </w:pPr>
            <w:r>
              <w:rPr>
                <w:spacing w:val="4"/>
              </w:rPr>
              <w:t>主题论坛一</w:t>
            </w:r>
          </w:p>
        </w:tc>
        <w:tc>
          <w:tcPr>
            <w:tcW w:w="3156" w:type="dxa"/>
            <w:gridSpan w:val="3"/>
            <w:vAlign w:val="top"/>
          </w:tcPr>
          <w:p w14:paraId="71C18FA5">
            <w:pPr>
              <w:pStyle w:val="6"/>
              <w:spacing w:before="225" w:line="219" w:lineRule="auto"/>
              <w:ind w:left="1046"/>
            </w:pPr>
            <w:r>
              <w:rPr>
                <w:b/>
                <w:bCs/>
                <w:spacing w:val="-3"/>
              </w:rPr>
              <w:t>AI汽车论坛</w:t>
            </w:r>
          </w:p>
          <w:p w14:paraId="4373A2E9">
            <w:pPr>
              <w:pStyle w:val="6"/>
              <w:spacing w:before="162" w:line="306" w:lineRule="auto"/>
              <w:ind w:left="1362" w:right="113" w:hanging="1259"/>
            </w:pPr>
            <w:r>
              <w:rPr>
                <w:spacing w:val="-1"/>
              </w:rPr>
              <w:t>构建Al汽车新体验、新要素、新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生态</w:t>
            </w:r>
          </w:p>
        </w:tc>
        <w:tc>
          <w:tcPr>
            <w:tcW w:w="2058" w:type="dxa"/>
            <w:gridSpan w:val="3"/>
            <w:vAlign w:val="top"/>
          </w:tcPr>
          <w:p w14:paraId="19B68FBA">
            <w:pPr>
              <w:spacing w:line="378" w:lineRule="auto"/>
              <w:rPr>
                <w:rFonts w:ascii="Arial"/>
                <w:sz w:val="21"/>
              </w:rPr>
            </w:pPr>
          </w:p>
          <w:p w14:paraId="5A07BA7E">
            <w:pPr>
              <w:pStyle w:val="6"/>
              <w:spacing w:before="68" w:line="339" w:lineRule="auto"/>
              <w:ind w:left="657" w:right="379" w:hanging="260"/>
            </w:pPr>
            <w:r>
              <w:rPr>
                <w:spacing w:val="1"/>
              </w:rPr>
              <w:t>联投丽笙酒店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联投2厅</w:t>
            </w:r>
          </w:p>
        </w:tc>
        <w:tc>
          <w:tcPr>
            <w:tcW w:w="924" w:type="dxa"/>
            <w:gridSpan w:val="2"/>
            <w:vAlign w:val="top"/>
          </w:tcPr>
          <w:p w14:paraId="389D10A1">
            <w:pPr>
              <w:spacing w:line="255" w:lineRule="auto"/>
              <w:rPr>
                <w:rFonts w:ascii="Arial"/>
                <w:sz w:val="21"/>
              </w:rPr>
            </w:pPr>
          </w:p>
          <w:p w14:paraId="0EFDE392">
            <w:pPr>
              <w:spacing w:line="255" w:lineRule="auto"/>
              <w:rPr>
                <w:rFonts w:ascii="Arial"/>
                <w:sz w:val="21"/>
              </w:rPr>
            </w:pPr>
          </w:p>
          <w:p w14:paraId="10EEC667">
            <w:pPr>
              <w:pStyle w:val="6"/>
              <w:spacing w:before="68" w:line="222" w:lineRule="auto"/>
              <w:ind w:left="189"/>
            </w:pPr>
            <w:r>
              <w:rPr>
                <w:spacing w:val="3"/>
              </w:rPr>
              <w:t>120人</w:t>
            </w:r>
          </w:p>
        </w:tc>
      </w:tr>
      <w:tr w14:paraId="3E371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1263" w:type="dxa"/>
            <w:gridSpan w:val="3"/>
            <w:vAlign w:val="top"/>
          </w:tcPr>
          <w:p w14:paraId="2CE7749D">
            <w:pPr>
              <w:spacing w:line="257" w:lineRule="auto"/>
              <w:rPr>
                <w:rFonts w:ascii="Arial"/>
                <w:sz w:val="21"/>
              </w:rPr>
            </w:pPr>
          </w:p>
          <w:p w14:paraId="17DDDF8D">
            <w:pPr>
              <w:spacing w:line="258" w:lineRule="auto"/>
              <w:rPr>
                <w:rFonts w:ascii="Arial"/>
                <w:sz w:val="21"/>
              </w:rPr>
            </w:pPr>
          </w:p>
          <w:p w14:paraId="27100D43">
            <w:pPr>
              <w:pStyle w:val="6"/>
              <w:spacing w:before="68" w:line="184" w:lineRule="auto"/>
              <w:ind w:left="44"/>
            </w:pPr>
            <w:r>
              <w:rPr>
                <w:spacing w:val="-3"/>
              </w:rPr>
              <w:t>14:00-17:30</w:t>
            </w:r>
          </w:p>
        </w:tc>
        <w:tc>
          <w:tcPr>
            <w:tcW w:w="1368" w:type="dxa"/>
            <w:gridSpan w:val="3"/>
            <w:vAlign w:val="top"/>
          </w:tcPr>
          <w:p w14:paraId="4ACE0691">
            <w:pPr>
              <w:spacing w:line="465" w:lineRule="auto"/>
              <w:rPr>
                <w:rFonts w:ascii="Arial"/>
                <w:sz w:val="21"/>
              </w:rPr>
            </w:pPr>
          </w:p>
          <w:p w14:paraId="39A42ED3">
            <w:pPr>
              <w:pStyle w:val="6"/>
              <w:spacing w:before="68" w:line="221" w:lineRule="auto"/>
              <w:ind w:left="151"/>
            </w:pPr>
            <w:r>
              <w:rPr>
                <w:spacing w:val="2"/>
              </w:rPr>
              <w:t>主题论坛二</w:t>
            </w:r>
          </w:p>
        </w:tc>
        <w:tc>
          <w:tcPr>
            <w:tcW w:w="3156" w:type="dxa"/>
            <w:gridSpan w:val="3"/>
            <w:vAlign w:val="top"/>
          </w:tcPr>
          <w:p w14:paraId="249C3CA9">
            <w:pPr>
              <w:pStyle w:val="6"/>
              <w:spacing w:before="184" w:line="220" w:lineRule="auto"/>
              <w:ind w:left="943"/>
            </w:pPr>
            <w:r>
              <w:rPr>
                <w:spacing w:val="1"/>
              </w:rPr>
              <w:t>智能出行论坛</w:t>
            </w:r>
          </w:p>
          <w:p w14:paraId="408A78CD">
            <w:pPr>
              <w:pStyle w:val="6"/>
              <w:spacing w:before="159" w:line="219" w:lineRule="auto"/>
              <w:ind w:left="103"/>
            </w:pPr>
            <w:r>
              <w:t>构建全场景、全链条的出行服务</w:t>
            </w:r>
          </w:p>
          <w:p w14:paraId="290633DC">
            <w:pPr>
              <w:pStyle w:val="6"/>
              <w:spacing w:before="132" w:line="221" w:lineRule="auto"/>
              <w:ind w:left="1363"/>
            </w:pPr>
            <w:r>
              <w:rPr>
                <w:spacing w:val="9"/>
              </w:rPr>
              <w:t>体系</w:t>
            </w:r>
          </w:p>
        </w:tc>
        <w:tc>
          <w:tcPr>
            <w:tcW w:w="2068" w:type="dxa"/>
            <w:gridSpan w:val="3"/>
            <w:vAlign w:val="top"/>
          </w:tcPr>
          <w:p w14:paraId="17880774">
            <w:pPr>
              <w:spacing w:line="313" w:lineRule="auto"/>
              <w:rPr>
                <w:rFonts w:ascii="Arial"/>
                <w:sz w:val="21"/>
              </w:rPr>
            </w:pPr>
          </w:p>
          <w:p w14:paraId="33426F45">
            <w:pPr>
              <w:pStyle w:val="6"/>
              <w:spacing w:before="68" w:line="338" w:lineRule="auto"/>
              <w:ind w:left="447" w:right="388" w:hanging="50"/>
            </w:pPr>
            <w:r>
              <w:rPr>
                <w:spacing w:val="1"/>
              </w:rPr>
              <w:t>联投丽笙酒店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五层3+4+5厅</w:t>
            </w:r>
          </w:p>
        </w:tc>
        <w:tc>
          <w:tcPr>
            <w:tcW w:w="924" w:type="dxa"/>
            <w:gridSpan w:val="2"/>
            <w:vAlign w:val="top"/>
          </w:tcPr>
          <w:p w14:paraId="4F6A5916">
            <w:pPr>
              <w:spacing w:line="465" w:lineRule="auto"/>
              <w:rPr>
                <w:rFonts w:ascii="Arial"/>
                <w:sz w:val="21"/>
              </w:rPr>
            </w:pPr>
          </w:p>
          <w:p w14:paraId="777BBFFF">
            <w:pPr>
              <w:pStyle w:val="6"/>
              <w:spacing w:before="69" w:line="222" w:lineRule="auto"/>
              <w:ind w:left="189"/>
            </w:pPr>
            <w:r>
              <w:rPr>
                <w:spacing w:val="3"/>
              </w:rPr>
              <w:t>120人</w:t>
            </w:r>
          </w:p>
        </w:tc>
      </w:tr>
      <w:tr w14:paraId="7B5A7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263" w:type="dxa"/>
            <w:gridSpan w:val="3"/>
            <w:vAlign w:val="top"/>
          </w:tcPr>
          <w:p w14:paraId="72813A16">
            <w:pPr>
              <w:spacing w:line="290" w:lineRule="auto"/>
              <w:rPr>
                <w:rFonts w:ascii="Arial"/>
                <w:sz w:val="21"/>
              </w:rPr>
            </w:pPr>
          </w:p>
          <w:p w14:paraId="0A2411CA">
            <w:pPr>
              <w:spacing w:line="291" w:lineRule="auto"/>
              <w:rPr>
                <w:rFonts w:ascii="Arial"/>
                <w:sz w:val="21"/>
              </w:rPr>
            </w:pPr>
          </w:p>
          <w:p w14:paraId="02CD5791">
            <w:pPr>
              <w:pStyle w:val="6"/>
              <w:spacing w:before="69" w:line="184" w:lineRule="auto"/>
              <w:ind w:left="44"/>
            </w:pPr>
            <w:r>
              <w:rPr>
                <w:spacing w:val="-3"/>
              </w:rPr>
              <w:t>14:00-17:30</w:t>
            </w:r>
          </w:p>
        </w:tc>
        <w:tc>
          <w:tcPr>
            <w:tcW w:w="1368" w:type="dxa"/>
            <w:gridSpan w:val="3"/>
            <w:vAlign w:val="top"/>
          </w:tcPr>
          <w:p w14:paraId="3E19E380">
            <w:pPr>
              <w:spacing w:line="263" w:lineRule="auto"/>
              <w:rPr>
                <w:rFonts w:ascii="Arial"/>
                <w:sz w:val="21"/>
              </w:rPr>
            </w:pPr>
          </w:p>
          <w:p w14:paraId="4E0D8415">
            <w:pPr>
              <w:spacing w:line="264" w:lineRule="auto"/>
              <w:rPr>
                <w:rFonts w:ascii="Arial"/>
                <w:sz w:val="21"/>
              </w:rPr>
            </w:pPr>
          </w:p>
          <w:p w14:paraId="78EA4D57">
            <w:pPr>
              <w:pStyle w:val="6"/>
              <w:spacing w:before="69" w:line="219" w:lineRule="auto"/>
              <w:ind w:left="151"/>
            </w:pPr>
            <w:r>
              <w:rPr>
                <w:spacing w:val="1"/>
              </w:rPr>
              <w:t>闭门工作会</w:t>
            </w:r>
          </w:p>
        </w:tc>
        <w:tc>
          <w:tcPr>
            <w:tcW w:w="3156" w:type="dxa"/>
            <w:gridSpan w:val="3"/>
            <w:vAlign w:val="top"/>
          </w:tcPr>
          <w:p w14:paraId="5E082DB4">
            <w:pPr>
              <w:pStyle w:val="6"/>
              <w:spacing w:before="236" w:line="219" w:lineRule="auto"/>
              <w:ind w:left="317"/>
            </w:pPr>
            <w:r>
              <w:rPr>
                <w:b/>
                <w:bCs/>
                <w:spacing w:val="-3"/>
              </w:rPr>
              <w:t>汽车产业供应链闭门研讨会</w:t>
            </w:r>
          </w:p>
          <w:p w14:paraId="79DFBD83">
            <w:pPr>
              <w:pStyle w:val="6"/>
              <w:spacing w:before="165" w:line="324" w:lineRule="auto"/>
              <w:ind w:left="1152" w:right="110" w:hanging="1049"/>
            </w:pPr>
            <w:r>
              <w:rPr>
                <w:spacing w:val="-1"/>
              </w:rPr>
              <w:t>加速构建安全韧性的全球汽车供</w:t>
            </w:r>
            <w:r>
              <w:rPr>
                <w:spacing w:val="4"/>
              </w:rPr>
              <w:t xml:space="preserve"> 应链体系</w:t>
            </w:r>
          </w:p>
        </w:tc>
        <w:tc>
          <w:tcPr>
            <w:tcW w:w="2068" w:type="dxa"/>
            <w:gridSpan w:val="3"/>
            <w:vAlign w:val="top"/>
          </w:tcPr>
          <w:p w14:paraId="4CAE5049">
            <w:pPr>
              <w:spacing w:line="379" w:lineRule="auto"/>
              <w:rPr>
                <w:rFonts w:ascii="Arial"/>
                <w:sz w:val="21"/>
              </w:rPr>
            </w:pPr>
          </w:p>
          <w:p w14:paraId="5BBE36FF">
            <w:pPr>
              <w:pStyle w:val="6"/>
              <w:spacing w:before="68" w:line="338" w:lineRule="auto"/>
              <w:ind w:left="557" w:right="388" w:hanging="160"/>
            </w:pPr>
            <w:r>
              <w:rPr>
                <w:spacing w:val="1"/>
              </w:rPr>
              <w:t>联投丽笙酒店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五层6+7厅</w:t>
            </w:r>
          </w:p>
        </w:tc>
        <w:tc>
          <w:tcPr>
            <w:tcW w:w="924" w:type="dxa"/>
            <w:gridSpan w:val="2"/>
            <w:vAlign w:val="top"/>
          </w:tcPr>
          <w:p w14:paraId="39687639">
            <w:pPr>
              <w:spacing w:line="266" w:lineRule="auto"/>
              <w:rPr>
                <w:rFonts w:ascii="Arial"/>
                <w:sz w:val="21"/>
              </w:rPr>
            </w:pPr>
          </w:p>
          <w:p w14:paraId="1603C581">
            <w:pPr>
              <w:spacing w:line="266" w:lineRule="auto"/>
              <w:rPr>
                <w:rFonts w:ascii="Arial"/>
                <w:sz w:val="21"/>
              </w:rPr>
            </w:pPr>
          </w:p>
          <w:p w14:paraId="1D9613CB">
            <w:pPr>
              <w:pStyle w:val="6"/>
              <w:spacing w:before="68" w:line="222" w:lineRule="auto"/>
              <w:ind w:left="249"/>
            </w:pPr>
            <w:r>
              <w:rPr>
                <w:spacing w:val="-2"/>
              </w:rPr>
              <w:t>60人</w:t>
            </w:r>
          </w:p>
        </w:tc>
      </w:tr>
      <w:tr w14:paraId="23D18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779" w:type="dxa"/>
            <w:gridSpan w:val="14"/>
            <w:vAlign w:val="top"/>
          </w:tcPr>
          <w:p w14:paraId="4AB101A3">
            <w:pPr>
              <w:pStyle w:val="6"/>
              <w:spacing w:before="242" w:line="219" w:lineRule="auto"/>
              <w:ind w:left="3494"/>
            </w:pPr>
            <w:r>
              <w:rPr>
                <w:spacing w:val="33"/>
              </w:rPr>
              <w:t>12月21日(周六)</w:t>
            </w:r>
          </w:p>
        </w:tc>
      </w:tr>
      <w:tr w14:paraId="67BE9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263" w:type="dxa"/>
            <w:gridSpan w:val="3"/>
            <w:vAlign w:val="top"/>
          </w:tcPr>
          <w:p w14:paraId="6BC192E7">
            <w:pPr>
              <w:spacing w:line="272" w:lineRule="auto"/>
              <w:rPr>
                <w:rFonts w:ascii="Arial"/>
                <w:sz w:val="21"/>
              </w:rPr>
            </w:pPr>
          </w:p>
          <w:p w14:paraId="0CC2F363">
            <w:pPr>
              <w:spacing w:line="273" w:lineRule="auto"/>
              <w:rPr>
                <w:rFonts w:ascii="Arial"/>
                <w:sz w:val="21"/>
              </w:rPr>
            </w:pPr>
          </w:p>
          <w:p w14:paraId="6F3AB383">
            <w:pPr>
              <w:pStyle w:val="6"/>
              <w:spacing w:before="68" w:line="184" w:lineRule="auto"/>
              <w:ind w:left="94"/>
            </w:pPr>
            <w:r>
              <w:rPr>
                <w:spacing w:val="-1"/>
              </w:rPr>
              <w:t>9:00-12:00</w:t>
            </w:r>
          </w:p>
        </w:tc>
        <w:tc>
          <w:tcPr>
            <w:tcW w:w="1368" w:type="dxa"/>
            <w:gridSpan w:val="3"/>
            <w:vAlign w:val="top"/>
          </w:tcPr>
          <w:p w14:paraId="385F0841">
            <w:pPr>
              <w:spacing w:line="246" w:lineRule="auto"/>
              <w:rPr>
                <w:rFonts w:ascii="Arial"/>
                <w:sz w:val="21"/>
              </w:rPr>
            </w:pPr>
          </w:p>
          <w:p w14:paraId="188B17D5">
            <w:pPr>
              <w:spacing w:line="246" w:lineRule="auto"/>
              <w:rPr>
                <w:rFonts w:ascii="Arial"/>
                <w:sz w:val="21"/>
              </w:rPr>
            </w:pPr>
          </w:p>
          <w:p w14:paraId="0D7723A6">
            <w:pPr>
              <w:pStyle w:val="6"/>
              <w:spacing w:before="68" w:line="219" w:lineRule="auto"/>
              <w:ind w:left="461"/>
            </w:pPr>
            <w:r>
              <w:rPr>
                <w:spacing w:val="-3"/>
              </w:rPr>
              <w:t>赛事</w:t>
            </w:r>
          </w:p>
        </w:tc>
        <w:tc>
          <w:tcPr>
            <w:tcW w:w="3156" w:type="dxa"/>
            <w:gridSpan w:val="3"/>
            <w:vAlign w:val="top"/>
          </w:tcPr>
          <w:p w14:paraId="1F95F4DF">
            <w:pPr>
              <w:pStyle w:val="6"/>
              <w:spacing w:before="153" w:line="219" w:lineRule="auto"/>
              <w:ind w:left="153"/>
            </w:pPr>
            <w:r>
              <w:rPr>
                <w:spacing w:val="-1"/>
              </w:rPr>
              <w:t>2024全国智能驾驶测试赛(总决</w:t>
            </w:r>
          </w:p>
          <w:p w14:paraId="477E6024">
            <w:pPr>
              <w:pStyle w:val="6"/>
              <w:spacing w:before="151" w:line="219" w:lineRule="auto"/>
              <w:ind w:left="1413"/>
            </w:pPr>
            <w:r>
              <w:rPr>
                <w:spacing w:val="-5"/>
              </w:rPr>
              <w:t>赛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)</w:t>
            </w:r>
          </w:p>
          <w:p w14:paraId="262AA6CB">
            <w:pPr>
              <w:pStyle w:val="6"/>
              <w:spacing w:before="159" w:line="219" w:lineRule="auto"/>
              <w:ind w:left="624"/>
            </w:pPr>
            <w:r>
              <w:rPr>
                <w:spacing w:val="-1"/>
              </w:rPr>
              <w:t>媒体评审团测评车辆</w:t>
            </w:r>
          </w:p>
        </w:tc>
        <w:tc>
          <w:tcPr>
            <w:tcW w:w="2068" w:type="dxa"/>
            <w:gridSpan w:val="3"/>
            <w:vAlign w:val="top"/>
          </w:tcPr>
          <w:p w14:paraId="18D67C23">
            <w:pPr>
              <w:pStyle w:val="6"/>
              <w:spacing w:before="203" w:line="219" w:lineRule="auto"/>
              <w:ind w:left="187"/>
            </w:pPr>
            <w:r>
              <w:rPr>
                <w:spacing w:val="-2"/>
              </w:rPr>
              <w:t>武汉智能网联汽车</w:t>
            </w:r>
          </w:p>
          <w:p w14:paraId="0B26B038">
            <w:pPr>
              <w:pStyle w:val="6"/>
              <w:spacing w:before="169" w:line="219" w:lineRule="auto"/>
              <w:ind w:left="187"/>
            </w:pPr>
            <w:r>
              <w:rPr>
                <w:spacing w:val="-1"/>
              </w:rPr>
              <w:t>测试场及周边社会</w:t>
            </w:r>
          </w:p>
          <w:p w14:paraId="131F6203">
            <w:pPr>
              <w:pStyle w:val="6"/>
              <w:spacing w:before="132" w:line="219" w:lineRule="auto"/>
              <w:ind w:left="817"/>
            </w:pPr>
            <w:r>
              <w:rPr>
                <w:spacing w:val="-2"/>
              </w:rPr>
              <w:t>道路</w:t>
            </w:r>
          </w:p>
        </w:tc>
        <w:tc>
          <w:tcPr>
            <w:tcW w:w="924" w:type="dxa"/>
            <w:gridSpan w:val="2"/>
            <w:vAlign w:val="top"/>
          </w:tcPr>
          <w:p w14:paraId="7DBB31EE">
            <w:pPr>
              <w:rPr>
                <w:rFonts w:ascii="Arial"/>
                <w:sz w:val="21"/>
              </w:rPr>
            </w:pPr>
          </w:p>
        </w:tc>
      </w:tr>
      <w:tr w14:paraId="07892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63" w:type="dxa"/>
            <w:gridSpan w:val="3"/>
            <w:vAlign w:val="top"/>
          </w:tcPr>
          <w:p w14:paraId="675C0EA6">
            <w:pPr>
              <w:spacing w:line="318" w:lineRule="auto"/>
              <w:rPr>
                <w:rFonts w:ascii="Arial"/>
                <w:sz w:val="21"/>
              </w:rPr>
            </w:pPr>
          </w:p>
          <w:p w14:paraId="7E71C799">
            <w:pPr>
              <w:pStyle w:val="6"/>
              <w:spacing w:before="68" w:line="184" w:lineRule="auto"/>
              <w:ind w:left="44"/>
            </w:pPr>
            <w:r>
              <w:rPr>
                <w:spacing w:val="-1"/>
              </w:rPr>
              <w:t>09:00-18:00</w:t>
            </w:r>
          </w:p>
        </w:tc>
        <w:tc>
          <w:tcPr>
            <w:tcW w:w="1368" w:type="dxa"/>
            <w:gridSpan w:val="3"/>
            <w:vAlign w:val="top"/>
          </w:tcPr>
          <w:p w14:paraId="7882D802">
            <w:pPr>
              <w:pStyle w:val="6"/>
              <w:spacing w:before="284" w:line="219" w:lineRule="auto"/>
              <w:ind w:left="361"/>
            </w:pPr>
            <w:r>
              <w:rPr>
                <w:spacing w:val="-3"/>
              </w:rPr>
              <w:t>展览会</w:t>
            </w:r>
          </w:p>
        </w:tc>
        <w:tc>
          <w:tcPr>
            <w:tcW w:w="3156" w:type="dxa"/>
            <w:gridSpan w:val="3"/>
            <w:vAlign w:val="top"/>
          </w:tcPr>
          <w:p w14:paraId="4788D9C9">
            <w:pPr>
              <w:pStyle w:val="6"/>
              <w:spacing w:before="154" w:line="226" w:lineRule="auto"/>
              <w:ind w:left="1462" w:right="91" w:hanging="1359"/>
            </w:pPr>
            <w:r>
              <w:t>智能网联新能源汽车产业链展览</w:t>
            </w:r>
            <w:r>
              <w:rPr>
                <w:spacing w:val="9"/>
              </w:rPr>
              <w:t xml:space="preserve"> </w:t>
            </w:r>
            <w:r>
              <w:t>全</w:t>
            </w:r>
          </w:p>
        </w:tc>
        <w:tc>
          <w:tcPr>
            <w:tcW w:w="2068" w:type="dxa"/>
            <w:gridSpan w:val="3"/>
            <w:vAlign w:val="top"/>
          </w:tcPr>
          <w:p w14:paraId="55E7C8FD">
            <w:pPr>
              <w:pStyle w:val="6"/>
              <w:spacing w:before="296" w:line="220" w:lineRule="auto"/>
              <w:ind w:left="187"/>
            </w:pPr>
            <w:r>
              <w:rPr>
                <w:spacing w:val="1"/>
              </w:rPr>
              <w:t>武汉联投丽笙酒店</w:t>
            </w:r>
          </w:p>
        </w:tc>
        <w:tc>
          <w:tcPr>
            <w:tcW w:w="924" w:type="dxa"/>
            <w:gridSpan w:val="2"/>
            <w:vAlign w:val="top"/>
          </w:tcPr>
          <w:p w14:paraId="12E70202">
            <w:pPr>
              <w:rPr>
                <w:rFonts w:ascii="Arial"/>
                <w:sz w:val="21"/>
              </w:rPr>
            </w:pPr>
          </w:p>
        </w:tc>
      </w:tr>
      <w:tr w14:paraId="172C1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63" w:type="dxa"/>
            <w:gridSpan w:val="3"/>
            <w:vAlign w:val="top"/>
          </w:tcPr>
          <w:p w14:paraId="55CD32CD">
            <w:pPr>
              <w:pStyle w:val="6"/>
              <w:spacing w:before="239" w:line="184" w:lineRule="auto"/>
              <w:ind w:left="44"/>
            </w:pPr>
            <w:r>
              <w:rPr>
                <w:spacing w:val="-3"/>
              </w:rPr>
              <w:t>13:00-18:00</w:t>
            </w:r>
          </w:p>
        </w:tc>
        <w:tc>
          <w:tcPr>
            <w:tcW w:w="1368" w:type="dxa"/>
            <w:gridSpan w:val="3"/>
            <w:vAlign w:val="top"/>
          </w:tcPr>
          <w:p w14:paraId="1AB7ED82">
            <w:pPr>
              <w:pStyle w:val="6"/>
              <w:spacing w:before="186" w:line="219" w:lineRule="auto"/>
              <w:ind w:left="461"/>
            </w:pPr>
            <w:r>
              <w:rPr>
                <w:spacing w:val="-3"/>
              </w:rPr>
              <w:t>赛事</w:t>
            </w:r>
          </w:p>
        </w:tc>
        <w:tc>
          <w:tcPr>
            <w:tcW w:w="3156" w:type="dxa"/>
            <w:gridSpan w:val="3"/>
            <w:vAlign w:val="top"/>
          </w:tcPr>
          <w:p w14:paraId="30D1316B">
            <w:pPr>
              <w:pStyle w:val="6"/>
              <w:spacing w:before="187" w:line="220" w:lineRule="auto"/>
              <w:ind w:left="1153"/>
            </w:pPr>
            <w:r>
              <w:rPr>
                <w:spacing w:val="-2"/>
              </w:rPr>
              <w:t>成绩统计</w:t>
            </w:r>
          </w:p>
        </w:tc>
        <w:tc>
          <w:tcPr>
            <w:tcW w:w="2068" w:type="dxa"/>
            <w:gridSpan w:val="3"/>
            <w:vAlign w:val="top"/>
          </w:tcPr>
          <w:p w14:paraId="28CB0398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gridSpan w:val="2"/>
            <w:vAlign w:val="top"/>
          </w:tcPr>
          <w:p w14:paraId="0DE4D0B7">
            <w:pPr>
              <w:rPr>
                <w:rFonts w:ascii="Arial"/>
                <w:sz w:val="21"/>
              </w:rPr>
            </w:pPr>
          </w:p>
        </w:tc>
      </w:tr>
      <w:tr w14:paraId="74D2C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263" w:type="dxa"/>
            <w:gridSpan w:val="3"/>
            <w:vAlign w:val="top"/>
          </w:tcPr>
          <w:p w14:paraId="667EBAAB">
            <w:pPr>
              <w:spacing w:line="340" w:lineRule="auto"/>
              <w:rPr>
                <w:rFonts w:ascii="Arial"/>
                <w:sz w:val="21"/>
              </w:rPr>
            </w:pPr>
          </w:p>
          <w:p w14:paraId="62C8C7C3">
            <w:pPr>
              <w:pStyle w:val="6"/>
              <w:spacing w:before="68" w:line="184" w:lineRule="auto"/>
              <w:ind w:left="44"/>
            </w:pPr>
            <w:r>
              <w:rPr>
                <w:spacing w:val="-3"/>
              </w:rPr>
              <w:t>18:00-20:00</w:t>
            </w:r>
          </w:p>
        </w:tc>
        <w:tc>
          <w:tcPr>
            <w:tcW w:w="1368" w:type="dxa"/>
            <w:gridSpan w:val="3"/>
            <w:vAlign w:val="top"/>
          </w:tcPr>
          <w:p w14:paraId="521210C0">
            <w:pPr>
              <w:spacing w:line="288" w:lineRule="auto"/>
              <w:rPr>
                <w:rFonts w:ascii="Arial"/>
                <w:sz w:val="21"/>
              </w:rPr>
            </w:pPr>
          </w:p>
          <w:p w14:paraId="628A1219">
            <w:pPr>
              <w:pStyle w:val="6"/>
              <w:spacing w:before="68" w:line="220" w:lineRule="auto"/>
              <w:ind w:left="251"/>
            </w:pPr>
            <w:r>
              <w:rPr>
                <w:spacing w:val="3"/>
              </w:rPr>
              <w:t>颁奖晚宴</w:t>
            </w:r>
          </w:p>
        </w:tc>
        <w:tc>
          <w:tcPr>
            <w:tcW w:w="3156" w:type="dxa"/>
            <w:gridSpan w:val="3"/>
            <w:vAlign w:val="top"/>
          </w:tcPr>
          <w:p w14:paraId="5BB9D161">
            <w:pPr>
              <w:pStyle w:val="6"/>
              <w:spacing w:before="218" w:line="301" w:lineRule="auto"/>
              <w:ind w:left="732" w:right="432" w:hanging="319"/>
            </w:pPr>
            <w:r>
              <w:rPr>
                <w:spacing w:val="-1"/>
              </w:rPr>
              <w:t>2024全国智能驾驶测试赛</w:t>
            </w:r>
            <w:r>
              <w:rPr>
                <w:spacing w:val="1"/>
              </w:rPr>
              <w:t xml:space="preserve"> (总决赛)颁奖晚宴</w:t>
            </w:r>
          </w:p>
        </w:tc>
        <w:tc>
          <w:tcPr>
            <w:tcW w:w="2068" w:type="dxa"/>
            <w:gridSpan w:val="3"/>
            <w:vAlign w:val="top"/>
          </w:tcPr>
          <w:p w14:paraId="3E4CC815">
            <w:pPr>
              <w:spacing w:line="288" w:lineRule="auto"/>
              <w:rPr>
                <w:rFonts w:ascii="Arial"/>
                <w:sz w:val="21"/>
              </w:rPr>
            </w:pPr>
          </w:p>
          <w:p w14:paraId="0CCE7872">
            <w:pPr>
              <w:pStyle w:val="6"/>
              <w:spacing w:before="68" w:line="220" w:lineRule="auto"/>
              <w:ind w:left="187"/>
            </w:pPr>
            <w:r>
              <w:rPr>
                <w:spacing w:val="1"/>
              </w:rPr>
              <w:t>武汉联投丽笙酒店</w:t>
            </w:r>
          </w:p>
        </w:tc>
        <w:tc>
          <w:tcPr>
            <w:tcW w:w="924" w:type="dxa"/>
            <w:gridSpan w:val="2"/>
            <w:vAlign w:val="top"/>
          </w:tcPr>
          <w:p w14:paraId="21A34554">
            <w:pPr>
              <w:rPr>
                <w:rFonts w:ascii="Arial"/>
                <w:sz w:val="21"/>
              </w:rPr>
            </w:pPr>
          </w:p>
        </w:tc>
      </w:tr>
    </w:tbl>
    <w:p w14:paraId="1EA893B2">
      <w:pPr>
        <w:rPr>
          <w:rFonts w:ascii="Arial"/>
          <w:sz w:val="21"/>
        </w:rPr>
      </w:pPr>
    </w:p>
    <w:p w14:paraId="5527FBAD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745" w:bottom="0" w:left="1365" w:header="0" w:footer="0" w:gutter="0"/>
          <w:cols w:space="720" w:num="1"/>
        </w:sectPr>
      </w:pPr>
      <w:bookmarkStart w:id="0" w:name="_GoBack"/>
      <w:bookmarkEnd w:id="0"/>
    </w:p>
    <w:p w14:paraId="498E6B68">
      <w:pPr>
        <w:spacing w:before="261" w:line="224" w:lineRule="auto"/>
        <w:ind w:left="2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0C67E380">
      <w:pPr>
        <w:spacing w:before="207" w:line="332" w:lineRule="auto"/>
        <w:ind w:left="3529" w:right="1829" w:hanging="177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0"/>
          <w:sz w:val="32"/>
          <w:szCs w:val="32"/>
        </w:rPr>
        <w:t>2024全国智能驾驶测试赛(总决赛)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参赛报名表</w:t>
      </w:r>
    </w:p>
    <w:p w14:paraId="61914072">
      <w:pPr>
        <w:spacing w:line="196" w:lineRule="auto"/>
        <w:ind w:left="50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提交日期：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年</w:t>
      </w:r>
      <w:r>
        <w:rPr>
          <w:rFonts w:ascii="宋体" w:hAnsi="宋体" w:eastAsia="宋体" w:cs="宋体"/>
          <w:spacing w:val="21"/>
          <w:position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月</w:t>
      </w:r>
      <w:r>
        <w:rPr>
          <w:rFonts w:ascii="宋体" w:hAnsi="宋体" w:eastAsia="宋体" w:cs="宋体"/>
          <w:spacing w:val="39"/>
          <w:position w:val="1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4"/>
          <w:position w:val="1"/>
          <w:sz w:val="24"/>
          <w:szCs w:val="24"/>
        </w:rPr>
        <w:t>日</w:t>
      </w:r>
    </w:p>
    <w:tbl>
      <w:tblPr>
        <w:tblStyle w:val="5"/>
        <w:tblW w:w="8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2817"/>
        <w:gridCol w:w="1069"/>
        <w:gridCol w:w="3231"/>
      </w:tblGrid>
      <w:tr w14:paraId="52D85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83" w:type="dxa"/>
            <w:vMerge w:val="restart"/>
            <w:tcBorders>
              <w:bottom w:val="nil"/>
            </w:tcBorders>
            <w:vAlign w:val="top"/>
          </w:tcPr>
          <w:p w14:paraId="5723B61B">
            <w:pPr>
              <w:spacing w:line="302" w:lineRule="auto"/>
              <w:rPr>
                <w:rFonts w:ascii="Arial"/>
                <w:sz w:val="21"/>
              </w:rPr>
            </w:pPr>
          </w:p>
          <w:p w14:paraId="4BC52A6C">
            <w:pPr>
              <w:pStyle w:val="6"/>
              <w:spacing w:before="68" w:line="219" w:lineRule="auto"/>
              <w:ind w:left="155"/>
            </w:pPr>
            <w:r>
              <w:rPr>
                <w:spacing w:val="7"/>
              </w:rPr>
              <w:t>名称(盖章)</w:t>
            </w:r>
          </w:p>
        </w:tc>
        <w:tc>
          <w:tcPr>
            <w:tcW w:w="7117" w:type="dxa"/>
            <w:gridSpan w:val="3"/>
            <w:vAlign w:val="top"/>
          </w:tcPr>
          <w:p w14:paraId="72FC994B">
            <w:pPr>
              <w:pStyle w:val="6"/>
              <w:spacing w:before="184" w:line="220" w:lineRule="auto"/>
              <w:ind w:left="111"/>
            </w:pPr>
            <w:r>
              <w:rPr>
                <w:spacing w:val="1"/>
              </w:rPr>
              <w:t>中文：</w:t>
            </w:r>
          </w:p>
        </w:tc>
      </w:tr>
      <w:tr w14:paraId="19DD8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83" w:type="dxa"/>
            <w:vMerge w:val="continue"/>
            <w:tcBorders>
              <w:top w:val="nil"/>
            </w:tcBorders>
            <w:vAlign w:val="top"/>
          </w:tcPr>
          <w:p w14:paraId="74FF5094">
            <w:pPr>
              <w:rPr>
                <w:rFonts w:ascii="Arial"/>
                <w:sz w:val="21"/>
              </w:rPr>
            </w:pPr>
          </w:p>
        </w:tc>
        <w:tc>
          <w:tcPr>
            <w:tcW w:w="7117" w:type="dxa"/>
            <w:gridSpan w:val="3"/>
            <w:vAlign w:val="top"/>
          </w:tcPr>
          <w:p w14:paraId="20B9AB28">
            <w:pPr>
              <w:pStyle w:val="6"/>
              <w:spacing w:before="190" w:line="220" w:lineRule="auto"/>
              <w:ind w:left="111"/>
            </w:pPr>
            <w:r>
              <w:rPr>
                <w:spacing w:val="1"/>
              </w:rPr>
              <w:t>英文：</w:t>
            </w:r>
          </w:p>
        </w:tc>
      </w:tr>
      <w:tr w14:paraId="5D5E4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83" w:type="dxa"/>
            <w:vAlign w:val="top"/>
          </w:tcPr>
          <w:p w14:paraId="7BBE7272">
            <w:pPr>
              <w:pStyle w:val="6"/>
              <w:spacing w:before="131" w:line="220" w:lineRule="auto"/>
              <w:ind w:left="265"/>
            </w:pPr>
            <w:r>
              <w:rPr>
                <w:spacing w:val="-2"/>
              </w:rPr>
              <w:t>单位地址</w:t>
            </w:r>
          </w:p>
        </w:tc>
        <w:tc>
          <w:tcPr>
            <w:tcW w:w="2817" w:type="dxa"/>
            <w:vAlign w:val="top"/>
          </w:tcPr>
          <w:p w14:paraId="317694FE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C0EBFA0">
            <w:pPr>
              <w:pStyle w:val="6"/>
              <w:spacing w:before="133" w:line="221" w:lineRule="auto"/>
              <w:ind w:left="314"/>
            </w:pPr>
            <w:r>
              <w:rPr>
                <w:spacing w:val="4"/>
              </w:rPr>
              <w:t>电话</w:t>
            </w:r>
          </w:p>
        </w:tc>
        <w:tc>
          <w:tcPr>
            <w:tcW w:w="3231" w:type="dxa"/>
            <w:vAlign w:val="top"/>
          </w:tcPr>
          <w:p w14:paraId="146FC122">
            <w:pPr>
              <w:rPr>
                <w:rFonts w:ascii="Arial"/>
                <w:sz w:val="21"/>
              </w:rPr>
            </w:pPr>
          </w:p>
        </w:tc>
      </w:tr>
      <w:tr w14:paraId="378F7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83" w:type="dxa"/>
            <w:vAlign w:val="top"/>
          </w:tcPr>
          <w:p w14:paraId="29658C21">
            <w:pPr>
              <w:pStyle w:val="6"/>
              <w:spacing w:before="134" w:line="221" w:lineRule="auto"/>
              <w:ind w:left="265"/>
            </w:pPr>
            <w:r>
              <w:rPr>
                <w:spacing w:val="-8"/>
              </w:rPr>
              <w:t>联</w:t>
            </w:r>
            <w:r>
              <w:rPr>
                <w:spacing w:val="23"/>
              </w:rPr>
              <w:t xml:space="preserve"> </w:t>
            </w:r>
            <w:r>
              <w:rPr>
                <w:spacing w:val="-8"/>
              </w:rPr>
              <w:t>系</w:t>
            </w:r>
            <w:r>
              <w:rPr>
                <w:spacing w:val="18"/>
              </w:rPr>
              <w:t xml:space="preserve"> </w:t>
            </w:r>
            <w:r>
              <w:rPr>
                <w:spacing w:val="-8"/>
              </w:rPr>
              <w:t>人</w:t>
            </w:r>
          </w:p>
        </w:tc>
        <w:tc>
          <w:tcPr>
            <w:tcW w:w="2817" w:type="dxa"/>
            <w:vAlign w:val="top"/>
          </w:tcPr>
          <w:p w14:paraId="3909DEF7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1D8D2C6E">
            <w:pPr>
              <w:pStyle w:val="6"/>
              <w:spacing w:before="131" w:line="219" w:lineRule="auto"/>
              <w:ind w:left="314"/>
            </w:pPr>
            <w:r>
              <w:rPr>
                <w:spacing w:val="-3"/>
              </w:rPr>
              <w:t>职务</w:t>
            </w:r>
          </w:p>
        </w:tc>
        <w:tc>
          <w:tcPr>
            <w:tcW w:w="3231" w:type="dxa"/>
            <w:vAlign w:val="top"/>
          </w:tcPr>
          <w:p w14:paraId="7D16B163">
            <w:pPr>
              <w:rPr>
                <w:rFonts w:ascii="Arial"/>
                <w:sz w:val="21"/>
              </w:rPr>
            </w:pPr>
          </w:p>
        </w:tc>
      </w:tr>
      <w:tr w14:paraId="5151D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3" w:type="dxa"/>
            <w:vAlign w:val="top"/>
          </w:tcPr>
          <w:p w14:paraId="037C81B0">
            <w:pPr>
              <w:pStyle w:val="6"/>
              <w:spacing w:before="122" w:line="220" w:lineRule="auto"/>
              <w:ind w:left="364"/>
            </w:pPr>
            <w:r>
              <w:rPr>
                <w:spacing w:val="-12"/>
              </w:rPr>
              <w:t>邮</w:t>
            </w:r>
            <w:r>
              <w:rPr>
                <w:spacing w:val="22"/>
              </w:rPr>
              <w:t xml:space="preserve">  </w:t>
            </w:r>
            <w:r>
              <w:rPr>
                <w:spacing w:val="-12"/>
              </w:rPr>
              <w:t>箱</w:t>
            </w:r>
          </w:p>
        </w:tc>
        <w:tc>
          <w:tcPr>
            <w:tcW w:w="2817" w:type="dxa"/>
            <w:vAlign w:val="top"/>
          </w:tcPr>
          <w:p w14:paraId="37FCF691"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Align w:val="top"/>
          </w:tcPr>
          <w:p w14:paraId="047362CC">
            <w:pPr>
              <w:pStyle w:val="6"/>
              <w:spacing w:before="120" w:line="219" w:lineRule="auto"/>
              <w:ind w:left="314"/>
            </w:pPr>
            <w:r>
              <w:rPr>
                <w:spacing w:val="-3"/>
              </w:rPr>
              <w:t>手机</w:t>
            </w:r>
          </w:p>
        </w:tc>
        <w:tc>
          <w:tcPr>
            <w:tcW w:w="3231" w:type="dxa"/>
            <w:vAlign w:val="top"/>
          </w:tcPr>
          <w:p w14:paraId="192281D2">
            <w:pPr>
              <w:rPr>
                <w:rFonts w:ascii="Arial"/>
                <w:sz w:val="21"/>
              </w:rPr>
            </w:pPr>
          </w:p>
        </w:tc>
      </w:tr>
      <w:tr w14:paraId="3DE72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8500" w:type="dxa"/>
            <w:gridSpan w:val="4"/>
            <w:vAlign w:val="top"/>
          </w:tcPr>
          <w:p w14:paraId="2459CEB0">
            <w:pPr>
              <w:pStyle w:val="6"/>
              <w:spacing w:before="148" w:line="219" w:lineRule="auto"/>
              <w:ind w:left="198"/>
            </w:pPr>
            <w:r>
              <w:rPr>
                <w:b/>
                <w:bCs/>
                <w:spacing w:val="1"/>
              </w:rPr>
              <w:t>参赛队伍类型(</w:t>
            </w:r>
            <w:r>
              <w:rPr>
                <w:spacing w:val="1"/>
              </w:rPr>
              <w:t>请勾选对应选项):</w:t>
            </w:r>
          </w:p>
          <w:p w14:paraId="27000FC8">
            <w:pPr>
              <w:pStyle w:val="6"/>
              <w:spacing w:before="203" w:line="228" w:lineRule="auto"/>
              <w:ind w:left="195"/>
            </w:pPr>
            <w:r>
              <w:rPr>
                <w:spacing w:val="1"/>
                <w:position w:val="1"/>
              </w:rPr>
              <w:t>□整车企业□无人驾驶技术开发</w:t>
            </w:r>
            <w:r>
              <w:rPr>
                <w:spacing w:val="22"/>
                <w:position w:val="1"/>
              </w:rPr>
              <w:t xml:space="preserve">    </w:t>
            </w:r>
            <w:r>
              <w:rPr>
                <w:spacing w:val="1"/>
                <w:position w:val="-2"/>
              </w:rPr>
              <w:t>□车路协同设备</w:t>
            </w:r>
            <w:r>
              <w:rPr>
                <w:spacing w:val="37"/>
                <w:position w:val="-2"/>
              </w:rPr>
              <w:t xml:space="preserve">  </w:t>
            </w:r>
            <w:r>
              <w:rPr>
                <w:spacing w:val="1"/>
              </w:rPr>
              <w:t>□计算单元</w:t>
            </w:r>
          </w:p>
          <w:p w14:paraId="6FA33BA6">
            <w:pPr>
              <w:pStyle w:val="6"/>
              <w:spacing w:before="189" w:line="219" w:lineRule="auto"/>
              <w:ind w:left="195"/>
            </w:pPr>
            <w:r>
              <w:rPr>
                <w:spacing w:val="-1"/>
              </w:rPr>
              <w:t>□车联网□高等院校□科研机构□其它，请注明：</w:t>
            </w:r>
          </w:p>
        </w:tc>
      </w:tr>
      <w:tr w14:paraId="3672A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8500" w:type="dxa"/>
            <w:gridSpan w:val="4"/>
            <w:vAlign w:val="top"/>
          </w:tcPr>
          <w:p w14:paraId="3C19E513">
            <w:pPr>
              <w:pStyle w:val="6"/>
              <w:spacing w:before="131" w:line="220" w:lineRule="auto"/>
              <w:ind w:left="198"/>
            </w:pPr>
            <w:r>
              <w:rPr>
                <w:b/>
                <w:bCs/>
                <w:spacing w:val="1"/>
              </w:rPr>
              <w:t>参与组别：</w:t>
            </w:r>
            <w:r>
              <w:rPr>
                <w:spacing w:val="1"/>
              </w:rPr>
              <w:t>(请加黑或勾选对应选项，可多选)</w:t>
            </w:r>
          </w:p>
          <w:p w14:paraId="29F2A629">
            <w:pPr>
              <w:pStyle w:val="6"/>
              <w:spacing w:before="231" w:line="228" w:lineRule="auto"/>
              <w:ind w:left="195"/>
            </w:pPr>
            <w:r>
              <w:rPr>
                <w:spacing w:val="1"/>
                <w:position w:val="-1"/>
              </w:rPr>
              <w:t>□测试类车辆组</w:t>
            </w:r>
            <w:r>
              <w:rPr>
                <w:spacing w:val="14"/>
                <w:position w:val="-1"/>
              </w:rPr>
              <w:t xml:space="preserve">      </w:t>
            </w:r>
            <w:r>
              <w:rPr>
                <w:spacing w:val="1"/>
              </w:rPr>
              <w:t>口量产类车辆组(辅助驾驶)  □高阶辅助驾驶组(</w:t>
            </w:r>
            <w:r>
              <w:t>NOA</w:t>
            </w:r>
            <w:r>
              <w:rPr>
                <w:spacing w:val="1"/>
              </w:rPr>
              <w:t>)</w:t>
            </w:r>
          </w:p>
          <w:p w14:paraId="20C5A3A7">
            <w:pPr>
              <w:pStyle w:val="6"/>
              <w:spacing w:before="190" w:line="228" w:lineRule="auto"/>
              <w:ind w:left="195"/>
              <w:rPr>
                <w:rFonts w:hint="eastAsia" w:eastAsia="宋体"/>
                <w:lang w:eastAsia="zh-CN"/>
              </w:rPr>
            </w:pPr>
            <w:r>
              <w:t>□测试类轮式车辆组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□</w:t>
            </w:r>
            <w:r>
              <w:t>车联网安全</w:t>
            </w:r>
            <w:r>
              <w:rPr>
                <w:rFonts w:hint="eastAsia"/>
                <w:lang w:eastAsia="zh-CN"/>
              </w:rPr>
              <w:t>线上比赛</w:t>
            </w:r>
            <w:r>
              <w:rPr>
                <w:spacing w:val="7"/>
              </w:rPr>
              <w:t xml:space="preserve">     </w:t>
            </w:r>
            <w:r>
              <w:rPr>
                <w:rFonts w:hint="eastAsia"/>
                <w:spacing w:val="7"/>
                <w:lang w:val="en-US" w:eastAsia="zh-CN"/>
              </w:rPr>
              <w:t xml:space="preserve"> </w:t>
            </w:r>
            <w:r>
              <w:rPr>
                <w:position w:val="1"/>
              </w:rPr>
              <w:t>□车联网安全</w:t>
            </w:r>
            <w:r>
              <w:rPr>
                <w:rFonts w:hint="eastAsia"/>
                <w:position w:val="1"/>
                <w:lang w:eastAsia="zh-CN"/>
              </w:rPr>
              <w:t>线下比赛</w:t>
            </w:r>
          </w:p>
        </w:tc>
      </w:tr>
      <w:tr w14:paraId="452D6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8500" w:type="dxa"/>
            <w:gridSpan w:val="4"/>
            <w:vAlign w:val="top"/>
          </w:tcPr>
          <w:p w14:paraId="57AFB8C4">
            <w:pPr>
              <w:spacing w:line="254" w:lineRule="auto"/>
              <w:rPr>
                <w:rFonts w:ascii="Arial"/>
                <w:sz w:val="21"/>
              </w:rPr>
            </w:pPr>
          </w:p>
          <w:p w14:paraId="7B4065A4">
            <w:pPr>
              <w:pStyle w:val="6"/>
              <w:spacing w:before="69" w:line="219" w:lineRule="auto"/>
              <w:ind w:left="195"/>
            </w:pPr>
            <w:r>
              <w:rPr>
                <w:spacing w:val="2"/>
              </w:rPr>
              <w:t>参与赛区：□2024全国智能驾驶测试赛(武汉)</w:t>
            </w:r>
          </w:p>
          <w:p w14:paraId="73A4AC7A">
            <w:pPr>
              <w:pStyle w:val="6"/>
              <w:spacing w:before="210" w:line="219" w:lineRule="auto"/>
              <w:ind w:left="1244"/>
            </w:pPr>
            <w:r>
              <w:rPr>
                <w:spacing w:val="2"/>
              </w:rPr>
              <w:t>□2024全国智能驾驶测试赛(总决赛)</w:t>
            </w:r>
          </w:p>
        </w:tc>
      </w:tr>
      <w:tr w14:paraId="480F6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83" w:type="dxa"/>
            <w:vAlign w:val="top"/>
          </w:tcPr>
          <w:p w14:paraId="72FFD0D2">
            <w:pPr>
              <w:pStyle w:val="6"/>
              <w:spacing w:before="105" w:line="219" w:lineRule="auto"/>
              <w:ind w:left="475"/>
            </w:pPr>
            <w:r>
              <w:rPr>
                <w:spacing w:val="-3"/>
              </w:rPr>
              <w:t>参赛</w:t>
            </w:r>
          </w:p>
          <w:p w14:paraId="3CB2CBFF">
            <w:pPr>
              <w:pStyle w:val="6"/>
              <w:spacing w:before="30" w:line="219" w:lineRule="auto"/>
              <w:ind w:left="265"/>
            </w:pPr>
            <w:r>
              <w:rPr>
                <w:spacing w:val="3"/>
              </w:rPr>
              <w:t>产品信息</w:t>
            </w:r>
          </w:p>
        </w:tc>
        <w:tc>
          <w:tcPr>
            <w:tcW w:w="7117" w:type="dxa"/>
            <w:gridSpan w:val="3"/>
            <w:vAlign w:val="top"/>
          </w:tcPr>
          <w:p w14:paraId="58E6F813">
            <w:pPr>
              <w:pStyle w:val="6"/>
              <w:spacing w:before="155" w:line="228" w:lineRule="auto"/>
              <w:ind w:left="111"/>
            </w:pPr>
            <w:r>
              <w:rPr>
                <w:spacing w:val="3"/>
              </w:rPr>
              <w:t>参与车型</w:t>
            </w:r>
            <w:r>
              <w:rPr>
                <w:spacing w:val="51"/>
              </w:rPr>
              <w:t xml:space="preserve"> </w:t>
            </w:r>
            <w:r>
              <w:rPr>
                <w:spacing w:val="6"/>
                <w:u w:val="single" w:color="auto"/>
              </w:rPr>
              <w:t xml:space="preserve">            </w:t>
            </w:r>
            <w:r>
              <w:rPr>
                <w:spacing w:val="-97"/>
              </w:rPr>
              <w:t xml:space="preserve"> </w:t>
            </w:r>
            <w:r>
              <w:rPr>
                <w:spacing w:val="3"/>
              </w:rPr>
              <w:t>;数</w:t>
            </w:r>
            <w:r>
              <w:rPr>
                <w:spacing w:val="3"/>
                <w:u w:val="single" w:color="auto"/>
              </w:rPr>
              <w:t>量</w:t>
            </w:r>
            <w:r>
              <w:rPr>
                <w:u w:val="single" w:color="auto"/>
              </w:rPr>
              <w:t xml:space="preserve">        </w:t>
            </w:r>
            <w:r>
              <w:rPr>
                <w:spacing w:val="-97"/>
              </w:rPr>
              <w:t xml:space="preserve"> </w:t>
            </w:r>
            <w:r>
              <w:rPr>
                <w:spacing w:val="3"/>
              </w:rPr>
              <w:t>辆(品牌、型号)</w:t>
            </w:r>
          </w:p>
          <w:p w14:paraId="50988628">
            <w:pPr>
              <w:pStyle w:val="6"/>
              <w:spacing w:before="193" w:line="224" w:lineRule="auto"/>
              <w:ind w:left="111"/>
            </w:pPr>
            <w:r>
              <w:rPr>
                <w:spacing w:val="-2"/>
                <w:position w:val="2"/>
              </w:rPr>
              <w:t>其</w:t>
            </w:r>
            <w:r>
              <w:rPr>
                <w:spacing w:val="-3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他</w:t>
            </w:r>
            <w:r>
              <w:rPr>
                <w:spacing w:val="-38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产</w:t>
            </w:r>
            <w:r>
              <w:rPr>
                <w:spacing w:val="-21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品</w:t>
            </w:r>
            <w:r>
              <w:rPr>
                <w:spacing w:val="-46"/>
                <w:position w:val="2"/>
              </w:rPr>
              <w:t xml:space="preserve"> </w:t>
            </w:r>
            <w:r>
              <w:rPr>
                <w:spacing w:val="-2"/>
              </w:rPr>
              <w:t>_</w:t>
            </w:r>
            <w:r>
              <w:rPr>
                <w:spacing w:val="4"/>
                <w:u w:val="single" w:color="auto"/>
              </w:rPr>
              <w:t xml:space="preserve">           </w:t>
            </w:r>
            <w:r>
              <w:rPr>
                <w:spacing w:val="-2"/>
                <w:position w:val="2"/>
              </w:rPr>
              <w:t>;数量</w:t>
            </w:r>
            <w:r>
              <w:rPr>
                <w:spacing w:val="-87"/>
                <w:position w:val="2"/>
              </w:rPr>
              <w:t xml:space="preserve"> </w:t>
            </w:r>
            <w:r>
              <w:rPr>
                <w:spacing w:val="-3"/>
                <w:position w:val="2"/>
                <w:u w:val="single" w:color="auto"/>
              </w:rPr>
              <w:t xml:space="preserve"> </w:t>
            </w:r>
            <w:r>
              <w:rPr>
                <w:rFonts w:hint="eastAsia"/>
                <w:spacing w:val="-3"/>
                <w:position w:val="2"/>
                <w:u w:val="single" w:color="auto"/>
                <w:lang w:val="en-US" w:eastAsia="zh-CN"/>
              </w:rPr>
              <w:t xml:space="preserve">         </w:t>
            </w:r>
            <w:r>
              <w:rPr>
                <w:spacing w:val="-2"/>
                <w:position w:val="-1"/>
              </w:rPr>
              <w:t>(多种产品可依次填写)</w:t>
            </w:r>
          </w:p>
        </w:tc>
      </w:tr>
      <w:tr w14:paraId="54D4E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1383" w:type="dxa"/>
            <w:vAlign w:val="top"/>
          </w:tcPr>
          <w:p w14:paraId="3C170864">
            <w:pPr>
              <w:spacing w:line="307" w:lineRule="auto"/>
              <w:rPr>
                <w:rFonts w:ascii="Arial"/>
                <w:sz w:val="21"/>
              </w:rPr>
            </w:pPr>
          </w:p>
          <w:p w14:paraId="01EE3E3F">
            <w:pPr>
              <w:pStyle w:val="6"/>
              <w:spacing w:before="68" w:line="221" w:lineRule="auto"/>
              <w:ind w:left="265"/>
            </w:pPr>
            <w:r>
              <w:rPr>
                <w:spacing w:val="-2"/>
              </w:rPr>
              <w:t>联系方式</w:t>
            </w:r>
          </w:p>
        </w:tc>
        <w:tc>
          <w:tcPr>
            <w:tcW w:w="7117" w:type="dxa"/>
            <w:gridSpan w:val="3"/>
            <w:vAlign w:val="top"/>
          </w:tcPr>
          <w:p w14:paraId="16E9102B">
            <w:pPr>
              <w:pStyle w:val="6"/>
              <w:spacing w:before="76" w:line="374" w:lineRule="auto"/>
              <w:ind w:left="111" w:right="2958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赛事执行单位(北京中汽四方会展有限公司)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联系人：</w:t>
            </w:r>
            <w:r>
              <w:rPr>
                <w:rFonts w:hint="eastAsia"/>
                <w:spacing w:val="2"/>
                <w:lang w:eastAsia="zh-CN"/>
              </w:rPr>
              <w:t>王老师</w:t>
            </w:r>
            <w:r>
              <w:rPr>
                <w:spacing w:val="2"/>
              </w:rPr>
              <w:t>、</w:t>
            </w:r>
            <w:r>
              <w:rPr>
                <w:rFonts w:hint="eastAsia"/>
                <w:spacing w:val="2"/>
                <w:lang w:eastAsia="zh-CN"/>
              </w:rPr>
              <w:t>魏老师</w:t>
            </w:r>
          </w:p>
          <w:p w14:paraId="793D4D70">
            <w:pPr>
              <w:pStyle w:val="6"/>
              <w:spacing w:before="11" w:line="354" w:lineRule="auto"/>
              <w:ind w:left="111" w:right="2364"/>
              <w:rPr>
                <w:spacing w:val="9"/>
              </w:rPr>
            </w:pPr>
            <w:r>
              <w:t>电话：18</w:t>
            </w:r>
            <w:r>
              <w:rPr>
                <w:rFonts w:hint="eastAsia"/>
                <w:lang w:val="en-US" w:eastAsia="zh-CN"/>
              </w:rPr>
              <w:t>346191988\18618460316</w:t>
            </w:r>
            <w:r>
              <w:rPr>
                <w:spacing w:val="9"/>
              </w:rPr>
              <w:t xml:space="preserve"> </w:t>
            </w:r>
          </w:p>
          <w:p w14:paraId="51ACFEEB">
            <w:pPr>
              <w:pStyle w:val="6"/>
              <w:spacing w:before="11" w:line="354" w:lineRule="auto"/>
              <w:ind w:left="111" w:right="2364"/>
            </w:pPr>
            <w:r>
              <w:rPr>
                <w:spacing w:val="1"/>
              </w:rPr>
              <w:t>邮箱：</w:t>
            </w:r>
            <w:r>
              <w:rPr>
                <w:rFonts w:hint="eastAsia"/>
                <w:spacing w:val="1"/>
                <w:lang w:val="en-US" w:eastAsia="zh-CN"/>
              </w:rPr>
              <w:t>wejuan618</w:t>
            </w:r>
            <w:r>
              <w:rPr>
                <w:spacing w:val="1"/>
              </w:rPr>
              <w:t>@</w:t>
            </w:r>
            <w:r>
              <w:rPr>
                <w:rFonts w:hint="eastAsia"/>
                <w:spacing w:val="1"/>
                <w:lang w:val="en-US" w:eastAsia="zh-CN"/>
              </w:rPr>
              <w:t>163</w:t>
            </w:r>
            <w:r>
              <w:rPr>
                <w:spacing w:val="1"/>
              </w:rPr>
              <w:t>.</w:t>
            </w:r>
            <w:r>
              <w:t>com</w:t>
            </w:r>
          </w:p>
          <w:p w14:paraId="0972FBD6">
            <w:pPr>
              <w:pStyle w:val="6"/>
              <w:spacing w:before="71" w:line="191" w:lineRule="auto"/>
              <w:ind w:left="111"/>
            </w:pPr>
            <w:r>
              <w:rPr>
                <w:spacing w:val="1"/>
              </w:rPr>
              <w:t>地址：北京市丰台区广安路9号国投财富广场1号楼511室(100073)</w:t>
            </w:r>
          </w:p>
        </w:tc>
      </w:tr>
    </w:tbl>
    <w:p w14:paraId="07074E8A">
      <w:pPr>
        <w:pStyle w:val="2"/>
        <w:spacing w:before="230" w:line="212" w:lineRule="auto"/>
        <w:ind w:left="144"/>
        <w:rPr>
          <w:sz w:val="20"/>
          <w:szCs w:val="20"/>
        </w:rPr>
      </w:pPr>
      <w:r>
        <w:rPr>
          <w:spacing w:val="1"/>
          <w:sz w:val="20"/>
          <w:szCs w:val="20"/>
        </w:rPr>
        <w:t>注：1.请将盖章报名表于各赛区报名截止日期前将扫描件发至邮箱</w:t>
      </w:r>
      <w:r>
        <w:rPr>
          <w:spacing w:val="-38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：</w:t>
      </w:r>
      <w:r>
        <w:rPr>
          <w:rFonts w:hint="eastAsia"/>
          <w:spacing w:val="1"/>
          <w:sz w:val="20"/>
          <w:szCs w:val="20"/>
          <w:lang w:val="en-US" w:eastAsia="zh-CN"/>
        </w:rPr>
        <w:t>weijuan618</w:t>
      </w:r>
      <w:r>
        <w:rPr>
          <w:rFonts w:ascii="Times New Roman" w:hAnsi="Times New Roman" w:eastAsia="Times New Roman" w:cs="Times New Roman"/>
          <w:color w:val="005CB9"/>
          <w:spacing w:val="1"/>
          <w:sz w:val="20"/>
          <w:szCs w:val="20"/>
          <w:u w:val="single" w:color="auto"/>
        </w:rPr>
        <w:t>@</w:t>
      </w:r>
      <w:r>
        <w:rPr>
          <w:rFonts w:hint="eastAsia" w:ascii="Times New Roman" w:hAnsi="Times New Roman" w:eastAsia="宋体" w:cs="Times New Roman"/>
          <w:color w:val="005CB9"/>
          <w:spacing w:val="1"/>
          <w:sz w:val="20"/>
          <w:szCs w:val="20"/>
          <w:u w:val="single" w:color="auto"/>
          <w:lang w:val="en-US" w:eastAsia="zh-CN"/>
        </w:rPr>
        <w:t>163</w:t>
      </w:r>
      <w:r>
        <w:rPr>
          <w:rFonts w:ascii="Times New Roman" w:hAnsi="Times New Roman" w:eastAsia="Times New Roman" w:cs="Times New Roman"/>
          <w:color w:val="005CB9"/>
          <w:spacing w:val="1"/>
          <w:sz w:val="20"/>
          <w:szCs w:val="20"/>
          <w:u w:val="single" w:color="auto"/>
        </w:rPr>
        <w:t>.</w:t>
      </w:r>
      <w:r>
        <w:rPr>
          <w:rFonts w:ascii="Times New Roman" w:hAnsi="Times New Roman" w:eastAsia="Times New Roman" w:cs="Times New Roman"/>
          <w:color w:val="005CB9"/>
          <w:sz w:val="20"/>
          <w:szCs w:val="20"/>
          <w:u w:val="single" w:color="auto"/>
        </w:rPr>
        <w:t>com</w:t>
      </w:r>
      <w:r>
        <w:rPr>
          <w:rFonts w:ascii="Times New Roman" w:hAnsi="Times New Roman" w:eastAsia="Times New Roman" w:cs="Times New Roman"/>
          <w:color w:val="005CB9"/>
          <w:spacing w:val="1"/>
          <w:sz w:val="20"/>
          <w:szCs w:val="20"/>
        </w:rPr>
        <w:t xml:space="preserve"> </w:t>
      </w:r>
      <w:r>
        <w:rPr>
          <w:color w:val="005CB9"/>
          <w:spacing w:val="1"/>
          <w:sz w:val="20"/>
          <w:szCs w:val="20"/>
        </w:rPr>
        <w:t>。</w:t>
      </w:r>
    </w:p>
    <w:p w14:paraId="71E1D19D">
      <w:pPr>
        <w:pStyle w:val="2"/>
        <w:spacing w:before="240" w:line="410" w:lineRule="auto"/>
        <w:ind w:left="525" w:right="1335" w:firstLine="9"/>
        <w:rPr>
          <w:sz w:val="20"/>
          <w:szCs w:val="20"/>
        </w:rPr>
      </w:pPr>
      <w:r>
        <w:rPr>
          <w:spacing w:val="5"/>
          <w:sz w:val="20"/>
          <w:szCs w:val="20"/>
        </w:rPr>
        <w:t>2.所属公司及产品、技术、队伍等介绍内容，与报名表一同发至上述邮</w:t>
      </w:r>
      <w:r>
        <w:rPr>
          <w:spacing w:val="4"/>
          <w:sz w:val="20"/>
          <w:szCs w:val="20"/>
        </w:rPr>
        <w:t>箱。</w:t>
      </w:r>
      <w:r>
        <w:rPr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3.免收参赛费，其他费用自理。</w:t>
      </w:r>
    </w:p>
    <w:sectPr>
      <w:pgSz w:w="11900" w:h="16840"/>
      <w:pgMar w:top="1431" w:right="1785" w:bottom="0" w:left="14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7E037"/>
    <w:multiLevelType w:val="singleLevel"/>
    <w:tmpl w:val="02A7E03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636DB3"/>
    <w:multiLevelType w:val="singleLevel"/>
    <w:tmpl w:val="4A636DB3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E94BF7"/>
    <w:rsid w:val="30E35751"/>
    <w:rsid w:val="3E1B3175"/>
    <w:rsid w:val="49272491"/>
    <w:rsid w:val="7D5F2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3247</Words>
  <Characters>3469</Characters>
  <TotalTime>32</TotalTime>
  <ScaleCrop>false</ScaleCrop>
  <LinksUpToDate>false</LinksUpToDate>
  <CharactersWithSpaces>3616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2024-12-11T20:35:00Z</dcterms:created>
  <dc:creator>Kingsoft-PDF</dc:creator>
  <cp:lastModifiedBy>平淡是你</cp:lastModifiedBy>
  <dcterms:modified xsi:type="dcterms:W3CDTF">2024-12-12T09:47:39Z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2024-12-11T20:35:26Z</vt:filetime>
  </property>
  <property fmtid="{D5CDD505-2E9C-101B-9397-08002B2CF9AE}" pid="4" name="UsrData">
    <vt:lpwstr>6759870a0959d00020ea75e1wl</vt:lpwstr>
  </property>
  <property fmtid="{D5CDD505-2E9C-101B-9397-08002B2CF9AE}" pid="5" name="KSOProductBuildVer">
    <vt:lpwstr>2052-12.1.0.19302</vt:lpwstr>
  </property>
  <property fmtid="{D5CDD505-2E9C-101B-9397-08002B2CF9AE}" pid="6" name="ICV">
    <vt:lpwstr>7E45BB39FFD64700891185551BDAAD48_13</vt:lpwstr>
  </property>
</Properties>
</file>