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3152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ascii="文星黑体" w:eastAsia="文星黑体"/>
          <w:color w:val="000000"/>
          <w:szCs w:val="30"/>
        </w:rPr>
      </w:pPr>
      <w:r>
        <w:rPr>
          <w:rFonts w:hint="eastAsia"/>
          <w:lang w:eastAsia="zh-CN"/>
        </w:rPr>
        <w:tab/>
      </w:r>
      <w:bookmarkStart w:id="0" w:name="_GoBack"/>
      <w:r>
        <w:rPr>
          <w:rFonts w:hint="eastAsia" w:ascii="文星黑体" w:eastAsia="文星黑体"/>
          <w:color w:val="000000"/>
          <w:szCs w:val="30"/>
        </w:rPr>
        <w:t>附件</w:t>
      </w:r>
    </w:p>
    <w:p w14:paraId="5DF5DFA2">
      <w:pPr>
        <w:spacing w:before="286" w:beforeLines="50" w:line="560" w:lineRule="exact"/>
        <w:jc w:val="center"/>
        <w:rPr>
          <w:rFonts w:ascii="文星标宋" w:hAnsi="文星标宋" w:eastAsia="文星标宋"/>
          <w:color w:val="000000"/>
          <w:sz w:val="44"/>
          <w:szCs w:val="44"/>
        </w:rPr>
      </w:pPr>
      <w:r>
        <w:rPr>
          <w:rFonts w:hint="eastAsia" w:ascii="文星标宋" w:hAnsi="文星标宋" w:eastAsia="文星标宋"/>
          <w:color w:val="000000"/>
          <w:sz w:val="44"/>
          <w:szCs w:val="44"/>
        </w:rPr>
        <w:t>202</w:t>
      </w:r>
      <w:r>
        <w:rPr>
          <w:rFonts w:hint="eastAsia" w:ascii="文星标宋" w:hAnsi="文星标宋" w:eastAsia="文星标宋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文星标宋" w:hAnsi="文星标宋" w:eastAsia="文星标宋"/>
          <w:color w:val="000000"/>
          <w:sz w:val="44"/>
          <w:szCs w:val="44"/>
        </w:rPr>
        <w:t>年国家科技项目配套补贴申报表</w:t>
      </w:r>
      <w:bookmarkEnd w:id="0"/>
    </w:p>
    <w:tbl>
      <w:tblPr>
        <w:tblStyle w:val="11"/>
        <w:tblW w:w="976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90"/>
        <w:gridCol w:w="970"/>
        <w:gridCol w:w="1679"/>
        <w:gridCol w:w="461"/>
        <w:gridCol w:w="1969"/>
        <w:gridCol w:w="2292"/>
      </w:tblGrid>
      <w:tr w14:paraId="13B5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E4406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49B028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6767A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统一社会信用代码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E95BC4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 w14:paraId="699BD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67881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注册地址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A9DC7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 w14:paraId="644E7D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BEBC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法定代表人姓名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3DF2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BE022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法定代表人手机号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8FFA0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 w14:paraId="4CF2D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D191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联系人姓名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0EDD1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5701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联系人手机号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94189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 w14:paraId="40623F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EB04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02115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（与国家立项文件上的名称一致）</w:t>
            </w: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45F41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项目编号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FF25CD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 w14:paraId="204AC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9E8C9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项目立项日期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DF39A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C213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项目完成日期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B703C6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 w14:paraId="31BFBE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9F9AE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  <w:lang w:val="en-US" w:eastAsia="zh-CN"/>
              </w:rPr>
              <w:t>项目负责人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8590C3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8C462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  <w:lang w:val="en-US" w:eastAsia="zh-CN"/>
              </w:rPr>
              <w:t>项目负责人职务/职称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3CC1C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 w14:paraId="122D51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4E2E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  <w:lang w:val="en-US" w:eastAsia="zh-CN"/>
              </w:rPr>
              <w:t>项目负责人身份证号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5AA0B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F1D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  <w:lang w:val="en-US" w:eastAsia="zh-CN"/>
              </w:rPr>
              <w:t>项目负责人年龄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8CDC72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 w14:paraId="0A0DA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8" w:hRule="atLeas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C6578">
            <w:pPr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项目类别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284A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57" w:hanging="357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国家科技创新2030-重大项目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（   ）</w:t>
            </w:r>
          </w:p>
          <w:p w14:paraId="651E996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357" w:hanging="357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国家重点研发计划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（   ）</w:t>
            </w:r>
          </w:p>
          <w:p w14:paraId="5F3E2B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国家外国专家项目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（   ）</w:t>
            </w:r>
          </w:p>
        </w:tc>
      </w:tr>
      <w:tr w14:paraId="2BBD09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F6748">
            <w:pPr>
              <w:spacing w:line="5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项目情况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A52654"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项目取得的核心技术成果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00字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eastAsia="zh-CN"/>
              </w:rPr>
              <w:t>）</w:t>
            </w:r>
          </w:p>
        </w:tc>
      </w:tr>
      <w:tr w14:paraId="62834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A03F0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C09C3">
            <w:pP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项目产生的经济社会效益（限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00字）</w:t>
            </w:r>
          </w:p>
        </w:tc>
      </w:tr>
      <w:tr w14:paraId="3D3F75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4D3755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立项文件中国家拨付经费分配</w:t>
            </w:r>
          </w:p>
          <w:p w14:paraId="7D432432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（可自行加行）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CB381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86166">
            <w:pPr>
              <w:spacing w:line="320" w:lineRule="exact"/>
              <w:ind w:left="360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DDAB1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国拨经费</w:t>
            </w:r>
          </w:p>
          <w:p w14:paraId="33347E3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（万元）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8D919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 w14:paraId="43A17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19CA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A9110">
            <w:pPr>
              <w:spacing w:line="320" w:lineRule="exact"/>
              <w:ind w:left="360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DA18CE">
            <w:pPr>
              <w:spacing w:line="320" w:lineRule="exact"/>
              <w:ind w:left="360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39894B">
            <w:pPr>
              <w:spacing w:line="320" w:lineRule="exact"/>
              <w:ind w:left="360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45032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牵头单位</w:t>
            </w:r>
          </w:p>
        </w:tc>
      </w:tr>
      <w:tr w14:paraId="060B83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25A32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3600A">
            <w:pPr>
              <w:spacing w:line="320" w:lineRule="exact"/>
              <w:ind w:left="360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7F63B5">
            <w:pPr>
              <w:spacing w:line="320" w:lineRule="exact"/>
              <w:ind w:left="360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0ABBAC">
            <w:pPr>
              <w:spacing w:line="320" w:lineRule="exact"/>
              <w:ind w:left="360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F35C9B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参与单位</w:t>
            </w:r>
          </w:p>
        </w:tc>
      </w:tr>
      <w:tr w14:paraId="1677E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884458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0A7F2">
            <w:pPr>
              <w:spacing w:line="320" w:lineRule="exact"/>
              <w:ind w:left="360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C53A3">
            <w:pPr>
              <w:spacing w:line="320" w:lineRule="exact"/>
              <w:ind w:left="360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75753">
            <w:pPr>
              <w:spacing w:line="320" w:lineRule="exact"/>
              <w:ind w:left="360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E6FE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参与单位</w:t>
            </w:r>
          </w:p>
        </w:tc>
      </w:tr>
      <w:tr w14:paraId="19604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2C170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30A8E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国拨经费合计（        ）万元，其中项目牵头单位经费占国家拨付经费比例为（      ）%（四舍五入保留2位小数）。</w:t>
            </w:r>
          </w:p>
        </w:tc>
      </w:tr>
      <w:tr w14:paraId="7E8D3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4951F3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牵头单位国家拨付经费到账情况</w:t>
            </w:r>
          </w:p>
          <w:p w14:paraId="720F4DCB">
            <w:pPr>
              <w:spacing w:line="40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  <w:lang w:val="en-US" w:eastAsia="zh-CN"/>
              </w:rPr>
              <w:t>2024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年度）</w:t>
            </w: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4C89CD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98411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到账金额（万元）</w:t>
            </w: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D361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到账日期</w:t>
            </w: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63FF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备注</w:t>
            </w:r>
          </w:p>
        </w:tc>
      </w:tr>
      <w:tr w14:paraId="2825D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BA8C45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6B360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C8FB38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F568EC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67BF5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 w14:paraId="34C24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7EACD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CFB665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3D4AE9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E164F0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F7639F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</w:tc>
      </w:tr>
      <w:tr w14:paraId="158B4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270C4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F0973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21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E157D9">
            <w:pPr>
              <w:spacing w:line="320" w:lineRule="exact"/>
              <w:ind w:left="360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AA050">
            <w:pPr>
              <w:spacing w:line="320" w:lineRule="exact"/>
              <w:ind w:left="360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2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312D64">
            <w:pPr>
              <w:spacing w:line="320" w:lineRule="exact"/>
              <w:ind w:left="360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</w:tr>
      <w:tr w14:paraId="150E7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3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01721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DE24E6"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合计</w:t>
            </w:r>
          </w:p>
        </w:tc>
        <w:tc>
          <w:tcPr>
            <w:tcW w:w="64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E4217">
            <w:pPr>
              <w:spacing w:line="32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（           ）万元</w:t>
            </w:r>
          </w:p>
        </w:tc>
      </w:tr>
      <w:tr w14:paraId="786035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44A74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申请补贴金额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EEF91"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/>
                <w:sz w:val="28"/>
                <w:szCs w:val="28"/>
              </w:rPr>
              <w:t>（        ）万元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（四舍五入保留2位小数）</w:t>
            </w:r>
          </w:p>
          <w:p w14:paraId="5D742168">
            <w:pPr>
              <w:spacing w:line="320" w:lineRule="exact"/>
              <w:jc w:val="left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补贴金额=补贴时间段内项目牵头单位国家拨付经费到账金额×国家立项文件中项目牵头单位经费占国家拨付经费比例×50%</w:t>
            </w:r>
          </w:p>
        </w:tc>
      </w:tr>
      <w:tr w14:paraId="543B6D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23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5E64C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000000"/>
                <w:sz w:val="28"/>
                <w:szCs w:val="28"/>
              </w:rPr>
              <w:t>申报承诺</w:t>
            </w:r>
          </w:p>
        </w:tc>
        <w:tc>
          <w:tcPr>
            <w:tcW w:w="73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77EF7D">
            <w:pPr>
              <w:spacing w:line="520" w:lineRule="exact"/>
              <w:ind w:firstLine="544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本单位提交的申报材料均真实有效，无虚报隐瞒。</w:t>
            </w:r>
          </w:p>
          <w:p w14:paraId="5F4B2795">
            <w:pPr>
              <w:spacing w:line="520" w:lineRule="exac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 w14:paraId="6CF7B994">
            <w:pPr>
              <w:spacing w:line="520" w:lineRule="exact"/>
              <w:ind w:firstLine="544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</w:p>
          <w:p w14:paraId="19E7EB50">
            <w:pPr>
              <w:ind w:firstLine="2176" w:firstLineChars="800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 xml:space="preserve">负 责 人（签字）：         </w:t>
            </w:r>
          </w:p>
          <w:p w14:paraId="5B0774CA">
            <w:pPr>
              <w:ind w:firstLine="2176" w:firstLineChars="800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申报单位（盖章）：</w:t>
            </w:r>
          </w:p>
          <w:p w14:paraId="10C61233">
            <w:pPr>
              <w:wordWrap w:val="0"/>
              <w:adjustRightInd w:val="0"/>
              <w:spacing w:line="300" w:lineRule="exact"/>
              <w:ind w:right="720"/>
              <w:jc w:val="right"/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8"/>
                <w:szCs w:val="28"/>
              </w:rPr>
              <w:t>年    月    日</w:t>
            </w:r>
          </w:p>
        </w:tc>
      </w:tr>
    </w:tbl>
    <w:p w14:paraId="6896320C">
      <w:pPr>
        <w:adjustRightInd w:val="0"/>
        <w:snapToGrid w:val="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注：每个项目填一张表，正反打印。</w:t>
      </w:r>
    </w:p>
    <w:sectPr>
      <w:headerReference r:id="rId3" w:type="default"/>
      <w:footerReference r:id="rId5" w:type="default"/>
      <w:headerReference r:id="rId4" w:type="even"/>
      <w:footerReference r:id="rId6" w:type="even"/>
      <w:type w:val="continuous"/>
      <w:pgSz w:w="11906" w:h="16838"/>
      <w:pgMar w:top="1701" w:right="1418" w:bottom="1134" w:left="1418" w:header="851" w:footer="794" w:gutter="0"/>
      <w:cols w:space="425" w:num="1"/>
      <w:formProt w:val="0"/>
      <w:docGrid w:type="linesAndChar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雅酷黑简">
    <w:panose1 w:val="00020600040101010101"/>
    <w:charset w:val="86"/>
    <w:family w:val="auto"/>
    <w:pitch w:val="default"/>
    <w:sig w:usb0="A00002BF" w:usb1="1AC17CFA" w:usb2="00000016" w:usb3="00000000" w:csb0="0004009F" w:csb1="DFD70000"/>
  </w:font>
  <w:font w:name="文星标宋">
    <w:panose1 w:val="02010609000101010101"/>
    <w:charset w:val="86"/>
    <w:family w:val="auto"/>
    <w:pitch w:val="default"/>
    <w:sig w:usb0="00000001" w:usb1="080E0000" w:usb2="00000000" w:usb3="00000000" w:csb0="00040000" w:csb1="00000000"/>
    <w:embedRegular r:id="rId1" w:fontKey="{A1711234-5486-41DE-8E0C-8F8231A2C7CD}"/>
  </w:font>
  <w:font w:name="文星黑体">
    <w:panose1 w:val="02010609000101010101"/>
    <w:charset w:val="86"/>
    <w:family w:val="auto"/>
    <w:pitch w:val="default"/>
    <w:sig w:usb0="00000001" w:usb1="080E0000" w:usb2="00000000" w:usb3="00000000" w:csb0="00040000" w:csb1="00000000"/>
    <w:embedRegular r:id="rId2" w:fontKey="{6456AE48-0C21-4110-9E85-D55E9E4F257F}"/>
  </w:font>
  <w:font w:name="文星仿宋">
    <w:panose1 w:val="0201060900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文星楷体">
    <w:panose1 w:val="0201060900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213D5F">
    <w:pPr>
      <w:pStyle w:val="9"/>
      <w:tabs>
        <w:tab w:val="clear" w:pos="4153"/>
        <w:tab w:val="clear" w:pos="8306"/>
      </w:tabs>
      <w:ind w:left="350" w:right="360"/>
      <w:jc w:val="right"/>
    </w:pPr>
    <w:r>
      <w:rPr>
        <w:rStyle w:val="13"/>
        <w:rFonts w:hint="eastAsia"/>
      </w:rPr>
      <w:t>－</w:t>
    </w:r>
    <w:r>
      <w:rPr>
        <w:rStyle w:val="13"/>
      </w:rPr>
      <w:fldChar w:fldCharType="begin"/>
    </w:r>
    <w:r>
      <w:rPr>
        <w:rStyle w:val="13"/>
      </w:rPr>
      <w:instrText xml:space="preserve"> PAGE </w:instrText>
    </w:r>
    <w:r>
      <w:rPr>
        <w:rStyle w:val="13"/>
      </w:rPr>
      <w:fldChar w:fldCharType="separate"/>
    </w:r>
    <w:r>
      <w:rPr>
        <w:rStyle w:val="13"/>
      </w:rPr>
      <w:t>1</w:t>
    </w:r>
    <w:r>
      <w:rPr>
        <w:rStyle w:val="13"/>
      </w:rPr>
      <w:fldChar w:fldCharType="end"/>
    </w:r>
    <w:r>
      <w:rPr>
        <w:rStyle w:val="13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E23F3">
    <w:pPr>
      <w:pStyle w:val="9"/>
      <w:tabs>
        <w:tab w:val="clear" w:pos="4153"/>
        <w:tab w:val="clear" w:pos="8306"/>
      </w:tabs>
      <w:ind w:left="350" w:right="360"/>
    </w:pPr>
    <w:r>
      <w:rPr>
        <w:rStyle w:val="13"/>
        <w:rFonts w:hint="eastAsia"/>
      </w:rPr>
      <w:t>－</w:t>
    </w:r>
    <w:r>
      <w:rPr>
        <w:rStyle w:val="13"/>
      </w:rPr>
      <w:fldChar w:fldCharType="begin"/>
    </w:r>
    <w:r>
      <w:rPr>
        <w:rStyle w:val="13"/>
      </w:rPr>
      <w:instrText xml:space="preserve"> PAGE </w:instrText>
    </w:r>
    <w:r>
      <w:rPr>
        <w:rStyle w:val="13"/>
      </w:rPr>
      <w:fldChar w:fldCharType="separate"/>
    </w:r>
    <w:r>
      <w:rPr>
        <w:rStyle w:val="13"/>
      </w:rPr>
      <w:t>2</w:t>
    </w:r>
    <w:r>
      <w:rPr>
        <w:rStyle w:val="13"/>
      </w:rPr>
      <w:fldChar w:fldCharType="end"/>
    </w:r>
    <w:r>
      <w:rPr>
        <w:rStyle w:val="13"/>
        <w:rFonts w:hint="eastAsia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F8E52D">
    <w:pPr>
      <w:pStyle w:val="1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6FD481">
    <w:pPr>
      <w:pStyle w:val="1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954D8C"/>
    <w:multiLevelType w:val="multilevel"/>
    <w:tmpl w:val="44954D8C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TrueTypeFonts/>
  <w:saveSubsetFonts/>
  <w:mirrorMargin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F5E02"/>
    <w:rsid w:val="00001C1F"/>
    <w:rsid w:val="000060B4"/>
    <w:rsid w:val="00016CFF"/>
    <w:rsid w:val="00037777"/>
    <w:rsid w:val="00097A1F"/>
    <w:rsid w:val="000D0459"/>
    <w:rsid w:val="000E126B"/>
    <w:rsid w:val="00107643"/>
    <w:rsid w:val="001219AD"/>
    <w:rsid w:val="001336B6"/>
    <w:rsid w:val="00175430"/>
    <w:rsid w:val="00184EE3"/>
    <w:rsid w:val="001C6452"/>
    <w:rsid w:val="00263D69"/>
    <w:rsid w:val="00283789"/>
    <w:rsid w:val="002A762E"/>
    <w:rsid w:val="002C380C"/>
    <w:rsid w:val="002E0A11"/>
    <w:rsid w:val="002F2BF9"/>
    <w:rsid w:val="00311F65"/>
    <w:rsid w:val="00317D19"/>
    <w:rsid w:val="00340730"/>
    <w:rsid w:val="00350E46"/>
    <w:rsid w:val="00370E89"/>
    <w:rsid w:val="00385C73"/>
    <w:rsid w:val="003D6939"/>
    <w:rsid w:val="003E4230"/>
    <w:rsid w:val="003F0689"/>
    <w:rsid w:val="003F7D8A"/>
    <w:rsid w:val="00402759"/>
    <w:rsid w:val="004330DB"/>
    <w:rsid w:val="004465FE"/>
    <w:rsid w:val="00464533"/>
    <w:rsid w:val="004710E8"/>
    <w:rsid w:val="004A308A"/>
    <w:rsid w:val="004C7CDB"/>
    <w:rsid w:val="004D178A"/>
    <w:rsid w:val="004D6B0F"/>
    <w:rsid w:val="004E176C"/>
    <w:rsid w:val="004E40EA"/>
    <w:rsid w:val="004F3BC5"/>
    <w:rsid w:val="004F7EBC"/>
    <w:rsid w:val="005332B4"/>
    <w:rsid w:val="005370FC"/>
    <w:rsid w:val="005617B3"/>
    <w:rsid w:val="00561F2F"/>
    <w:rsid w:val="005659C8"/>
    <w:rsid w:val="00594664"/>
    <w:rsid w:val="005A2C94"/>
    <w:rsid w:val="005A6A5C"/>
    <w:rsid w:val="005B50A7"/>
    <w:rsid w:val="005D5445"/>
    <w:rsid w:val="005D5B6D"/>
    <w:rsid w:val="006010BD"/>
    <w:rsid w:val="00607935"/>
    <w:rsid w:val="00634075"/>
    <w:rsid w:val="00636B67"/>
    <w:rsid w:val="0065539E"/>
    <w:rsid w:val="00664CAF"/>
    <w:rsid w:val="006A790D"/>
    <w:rsid w:val="006B7D2E"/>
    <w:rsid w:val="006C74BA"/>
    <w:rsid w:val="006D3B18"/>
    <w:rsid w:val="00700EAD"/>
    <w:rsid w:val="00754748"/>
    <w:rsid w:val="00766C77"/>
    <w:rsid w:val="00787D2B"/>
    <w:rsid w:val="007A7713"/>
    <w:rsid w:val="007C061A"/>
    <w:rsid w:val="00805378"/>
    <w:rsid w:val="0080702C"/>
    <w:rsid w:val="00810B90"/>
    <w:rsid w:val="00824E88"/>
    <w:rsid w:val="008632CF"/>
    <w:rsid w:val="00863703"/>
    <w:rsid w:val="008861D6"/>
    <w:rsid w:val="008F4275"/>
    <w:rsid w:val="008F495F"/>
    <w:rsid w:val="009057A4"/>
    <w:rsid w:val="00940504"/>
    <w:rsid w:val="0094722A"/>
    <w:rsid w:val="0094780F"/>
    <w:rsid w:val="00982D3C"/>
    <w:rsid w:val="00983FD8"/>
    <w:rsid w:val="00986313"/>
    <w:rsid w:val="00996A21"/>
    <w:rsid w:val="009A4342"/>
    <w:rsid w:val="009C00B9"/>
    <w:rsid w:val="009E5AA9"/>
    <w:rsid w:val="009F5E02"/>
    <w:rsid w:val="00A15C9B"/>
    <w:rsid w:val="00A26596"/>
    <w:rsid w:val="00A73E09"/>
    <w:rsid w:val="00A75F94"/>
    <w:rsid w:val="00A9393D"/>
    <w:rsid w:val="00A95B17"/>
    <w:rsid w:val="00A967D5"/>
    <w:rsid w:val="00AB5F1B"/>
    <w:rsid w:val="00AC095C"/>
    <w:rsid w:val="00AE0051"/>
    <w:rsid w:val="00B13575"/>
    <w:rsid w:val="00B16758"/>
    <w:rsid w:val="00B70E1C"/>
    <w:rsid w:val="00B93467"/>
    <w:rsid w:val="00BF1E1F"/>
    <w:rsid w:val="00BF4A44"/>
    <w:rsid w:val="00BF5DB1"/>
    <w:rsid w:val="00C03BA3"/>
    <w:rsid w:val="00C263CD"/>
    <w:rsid w:val="00C60A65"/>
    <w:rsid w:val="00C83CF3"/>
    <w:rsid w:val="00CA2894"/>
    <w:rsid w:val="00CA2FD6"/>
    <w:rsid w:val="00CB5DA5"/>
    <w:rsid w:val="00CF5471"/>
    <w:rsid w:val="00D05D46"/>
    <w:rsid w:val="00D21F49"/>
    <w:rsid w:val="00D26A62"/>
    <w:rsid w:val="00D34638"/>
    <w:rsid w:val="00D6695A"/>
    <w:rsid w:val="00D81019"/>
    <w:rsid w:val="00D96F9F"/>
    <w:rsid w:val="00DD07A0"/>
    <w:rsid w:val="00DD30FE"/>
    <w:rsid w:val="00DD5215"/>
    <w:rsid w:val="00DE549D"/>
    <w:rsid w:val="00E032AD"/>
    <w:rsid w:val="00E416EE"/>
    <w:rsid w:val="00E433C1"/>
    <w:rsid w:val="00E47989"/>
    <w:rsid w:val="00E57CFF"/>
    <w:rsid w:val="00E6089A"/>
    <w:rsid w:val="00E61BD1"/>
    <w:rsid w:val="00E679B6"/>
    <w:rsid w:val="00E71869"/>
    <w:rsid w:val="00EB6F7F"/>
    <w:rsid w:val="00EC2D8F"/>
    <w:rsid w:val="00EE6DEF"/>
    <w:rsid w:val="00F13AD2"/>
    <w:rsid w:val="00F1554F"/>
    <w:rsid w:val="00F41BE3"/>
    <w:rsid w:val="00F42AFF"/>
    <w:rsid w:val="00F70CED"/>
    <w:rsid w:val="00FC2A5D"/>
    <w:rsid w:val="00FD55D7"/>
    <w:rsid w:val="00FE3C32"/>
    <w:rsid w:val="00FE5EB2"/>
    <w:rsid w:val="00FF168C"/>
    <w:rsid w:val="05670F77"/>
    <w:rsid w:val="0C670CE7"/>
    <w:rsid w:val="0D4F14CE"/>
    <w:rsid w:val="0E0B144C"/>
    <w:rsid w:val="0F250FC1"/>
    <w:rsid w:val="0F80697A"/>
    <w:rsid w:val="138C2C9D"/>
    <w:rsid w:val="13ED7262"/>
    <w:rsid w:val="157E35DE"/>
    <w:rsid w:val="18096F45"/>
    <w:rsid w:val="188A6953"/>
    <w:rsid w:val="1B020D2E"/>
    <w:rsid w:val="1BA80D15"/>
    <w:rsid w:val="1CCA5FCD"/>
    <w:rsid w:val="1D067A96"/>
    <w:rsid w:val="1EE17A54"/>
    <w:rsid w:val="20545A76"/>
    <w:rsid w:val="2074194C"/>
    <w:rsid w:val="20CA6BF4"/>
    <w:rsid w:val="2204335C"/>
    <w:rsid w:val="22596EC8"/>
    <w:rsid w:val="249877C3"/>
    <w:rsid w:val="288C7A13"/>
    <w:rsid w:val="29B07B75"/>
    <w:rsid w:val="2D0D7577"/>
    <w:rsid w:val="2F96228C"/>
    <w:rsid w:val="30C12E8B"/>
    <w:rsid w:val="32A43020"/>
    <w:rsid w:val="32C0282D"/>
    <w:rsid w:val="34DF1F49"/>
    <w:rsid w:val="3596665C"/>
    <w:rsid w:val="361C54F1"/>
    <w:rsid w:val="3CFB7418"/>
    <w:rsid w:val="3E3E67C7"/>
    <w:rsid w:val="43665AE3"/>
    <w:rsid w:val="43E17924"/>
    <w:rsid w:val="478C73B7"/>
    <w:rsid w:val="4B1822C7"/>
    <w:rsid w:val="50052852"/>
    <w:rsid w:val="531F3178"/>
    <w:rsid w:val="57867728"/>
    <w:rsid w:val="58306639"/>
    <w:rsid w:val="5BF16A5B"/>
    <w:rsid w:val="5D0C2899"/>
    <w:rsid w:val="62385432"/>
    <w:rsid w:val="62AA63A9"/>
    <w:rsid w:val="64E536C8"/>
    <w:rsid w:val="65083052"/>
    <w:rsid w:val="69B12E3A"/>
    <w:rsid w:val="6B064580"/>
    <w:rsid w:val="6B6A52CA"/>
    <w:rsid w:val="6BA6294F"/>
    <w:rsid w:val="6BCA6F9A"/>
    <w:rsid w:val="71D25F0D"/>
    <w:rsid w:val="71F27DA7"/>
    <w:rsid w:val="74BD74AD"/>
    <w:rsid w:val="77A340BA"/>
    <w:rsid w:val="78466E62"/>
    <w:rsid w:val="79A90A07"/>
    <w:rsid w:val="79D56C3E"/>
    <w:rsid w:val="7ABC786B"/>
    <w:rsid w:val="7DBA28B3"/>
    <w:rsid w:val="7DC7EFF3"/>
    <w:rsid w:val="7F5A6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汉仪雅酷黑简"/>
      <w:b/>
      <w:vanish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汉仪雅酷黑简" w:eastAsia="汉仪雅酷黑简"/>
      <w:sz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ind w:firstLine="630"/>
    </w:pPr>
    <w:rPr>
      <w:kern w:val="0"/>
    </w:rPr>
  </w:style>
  <w:style w:type="paragraph" w:styleId="6">
    <w:name w:val="Plain Text"/>
    <w:basedOn w:val="1"/>
    <w:link w:val="21"/>
    <w:qFormat/>
    <w:uiPriority w:val="0"/>
    <w:rPr>
      <w:rFonts w:ascii="宋体" w:hAnsi="Courier New" w:eastAsia="宋体"/>
      <w:sz w:val="21"/>
    </w:rPr>
  </w:style>
  <w:style w:type="paragraph" w:styleId="7">
    <w:name w:val="Date"/>
    <w:basedOn w:val="1"/>
    <w:next w:val="1"/>
    <w:qFormat/>
    <w:uiPriority w:val="0"/>
  </w:style>
  <w:style w:type="paragraph" w:styleId="8">
    <w:name w:val="Balloon Text"/>
    <w:basedOn w:val="1"/>
    <w:link w:val="22"/>
    <w:qFormat/>
    <w:uiPriority w:val="0"/>
    <w:rPr>
      <w:sz w:val="18"/>
      <w:szCs w:val="18"/>
    </w:rPr>
  </w:style>
  <w:style w:type="paragraph" w:styleId="9">
    <w:name w:val="footer"/>
    <w:basedOn w:val="1"/>
    <w:link w:val="2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3">
    <w:name w:val="page number"/>
    <w:qFormat/>
    <w:uiPriority w:val="0"/>
    <w:rPr>
      <w:rFonts w:eastAsia="宋体"/>
      <w:sz w:val="28"/>
    </w:rPr>
  </w:style>
  <w:style w:type="character" w:styleId="14">
    <w:name w:val="Hyperlink"/>
    <w:qFormat/>
    <w:uiPriority w:val="0"/>
    <w:rPr>
      <w:color w:val="0000FF"/>
      <w:u w:val="single"/>
    </w:rPr>
  </w:style>
  <w:style w:type="paragraph" w:customStyle="1" w:styleId="15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汉仪雅酷黑简"/>
    </w:rPr>
  </w:style>
  <w:style w:type="paragraph" w:customStyle="1" w:styleId="16">
    <w:name w:val="附件"/>
    <w:basedOn w:val="1"/>
    <w:qFormat/>
    <w:uiPriority w:val="0"/>
    <w:pPr>
      <w:ind w:left="1638" w:hanging="1016"/>
    </w:pPr>
  </w:style>
  <w:style w:type="paragraph" w:customStyle="1" w:styleId="17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18">
    <w:name w:val="抄 送"/>
    <w:basedOn w:val="15"/>
    <w:qFormat/>
    <w:uiPriority w:val="0"/>
    <w:pPr>
      <w:ind w:left="0" w:firstLine="0"/>
    </w:pPr>
    <w:rPr>
      <w:rFonts w:eastAsia="仿宋_GB2312"/>
    </w:rPr>
  </w:style>
  <w:style w:type="paragraph" w:customStyle="1" w:styleId="19">
    <w:name w:val="抄送"/>
    <w:basedOn w:val="15"/>
    <w:qFormat/>
    <w:uiPriority w:val="0"/>
    <w:pPr>
      <w:ind w:left="0" w:firstLine="0"/>
    </w:pPr>
    <w:rPr>
      <w:rFonts w:eastAsia="仿宋_GB2312"/>
    </w:rPr>
  </w:style>
  <w:style w:type="character" w:customStyle="1" w:styleId="20">
    <w:name w:val="页脚 Char"/>
    <w:link w:val="9"/>
    <w:qFormat/>
    <w:uiPriority w:val="0"/>
    <w:rPr>
      <w:rFonts w:eastAsia="仿宋_GB2312"/>
      <w:kern w:val="2"/>
      <w:sz w:val="18"/>
    </w:rPr>
  </w:style>
  <w:style w:type="character" w:customStyle="1" w:styleId="21">
    <w:name w:val="纯文本 Char"/>
    <w:link w:val="6"/>
    <w:qFormat/>
    <w:uiPriority w:val="0"/>
    <w:rPr>
      <w:rFonts w:ascii="宋体" w:hAnsi="Courier New"/>
      <w:kern w:val="2"/>
      <w:sz w:val="21"/>
    </w:rPr>
  </w:style>
  <w:style w:type="character" w:customStyle="1" w:styleId="22">
    <w:name w:val="批注框文本 Char"/>
    <w:basedOn w:val="12"/>
    <w:link w:val="8"/>
    <w:qFormat/>
    <w:uiPriority w:val="0"/>
    <w:rPr>
      <w:rFonts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home\kjj\C:\Users\1713wy\Desktop\2022&#24180;&#27169;&#26495;\1&#21495;-&#24179;&#34892;&#25991;&#27169;&#26495;&#65288;&#36890;&#30693;&#12289;&#25209;&#22797;&#31561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1号-平行文模板（通知、批复等）</Template>
  <Company>武汉市科学技术局</Company>
  <Pages>2</Pages>
  <Words>1602</Words>
  <Characters>1780</Characters>
  <Lines>14</Lines>
  <Paragraphs>4</Paragraphs>
  <TotalTime>1</TotalTime>
  <ScaleCrop>false</ScaleCrop>
  <LinksUpToDate>false</LinksUpToDate>
  <CharactersWithSpaces>1908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2022-06-13T10:20:00Z</dcterms:created>
  <dc:creator>Anonymous</dc:creator>
  <cp:lastModifiedBy>霍旭佳</cp:lastModifiedBy>
  <cp:lastPrinted>2025-03-31T06:56:00Z</cp:lastPrinted>
  <dcterms:modified xsi:type="dcterms:W3CDTF">2025-04-02T07:26:45Z</dcterms:modified>
  <dc:title>市科技局  下行文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eyJoZGlkIjoiNTYyMGU0YjA5ZTBiYTE5YWQ1OGQ3OWVlNjQ4M2E0MDQiLCJ1c2VySWQiOiIxNDg2NTExNTExIn0=</vt:lpwstr>
  </property>
  <property fmtid="{D5CDD505-2E9C-101B-9397-08002B2CF9AE}" pid="3" name="KSOProductBuildVer">
    <vt:lpwstr>2052-12.1.0.20305</vt:lpwstr>
  </property>
  <property fmtid="{D5CDD505-2E9C-101B-9397-08002B2CF9AE}" pid="4" name="ICV">
    <vt:lpwstr>11B56B5C20FF4404A3D4740A6853E187_12</vt:lpwstr>
  </property>
</Properties>
</file>