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F58D"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AA8E0AA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国家网络安全人才与创新基地第三方专业服务机构入选名单</w:t>
      </w:r>
    </w:p>
    <w:p w14:paraId="51FD1D07">
      <w:pPr>
        <w:rPr>
          <w:rFonts w:hint="eastAsia"/>
        </w:rPr>
      </w:pPr>
    </w:p>
    <w:p w14:paraId="36DFF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一、金融服务</w:t>
      </w:r>
    </w:p>
    <w:p w14:paraId="350D6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1、武汉农村商业银行股份有限公司</w:t>
      </w:r>
    </w:p>
    <w:p w14:paraId="4392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2、武汉晟维私募基金管理有限公司 </w:t>
      </w:r>
    </w:p>
    <w:p w14:paraId="12E3F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3、中国人民财产保险股份有限公司武汉市分公司</w:t>
      </w:r>
    </w:p>
    <w:p w14:paraId="04D0A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二、法律与知识产权</w:t>
      </w:r>
    </w:p>
    <w:p w14:paraId="6AE50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4、泰和泰律师事务所</w:t>
      </w:r>
    </w:p>
    <w:p w14:paraId="2DA42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5、北京植德（武汉）律师事务所</w:t>
      </w:r>
    </w:p>
    <w:p w14:paraId="68C9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6、北京市通商（武汉）律师事务所</w:t>
      </w:r>
    </w:p>
    <w:p w14:paraId="4F68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7、北京中伦（武汉）律师事务所</w:t>
      </w:r>
    </w:p>
    <w:p w14:paraId="09D1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8、湖北云帆知识产权代理事务所</w:t>
      </w:r>
    </w:p>
    <w:p w14:paraId="283B5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9、武汉世跃专利事务所</w:t>
      </w:r>
    </w:p>
    <w:p w14:paraId="209A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三、科技与创新服务</w:t>
      </w:r>
    </w:p>
    <w:p w14:paraId="2FDE4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10、湖北省电子信息产品质量监督检验院</w:t>
      </w:r>
    </w:p>
    <w:p w14:paraId="1584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11、黄鹤网络安全实验室</w:t>
      </w:r>
    </w:p>
    <w:p w14:paraId="4045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12、武汉通威电子有限公司</w:t>
      </w:r>
    </w:p>
    <w:p w14:paraId="40C74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13、广电计量检测（武汉）有限公司</w:t>
      </w:r>
    </w:p>
    <w:p w14:paraId="48FA9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14、武汉安域信息安全技术有限公司</w:t>
      </w:r>
    </w:p>
    <w:p w14:paraId="0192B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15、武汉乾跃信息技术有限公司</w:t>
      </w:r>
    </w:p>
    <w:p w14:paraId="6EDA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16、湖北星野科技发展有限公司</w:t>
      </w:r>
    </w:p>
    <w:p w14:paraId="1BC5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四、人力资源与财税</w:t>
      </w:r>
    </w:p>
    <w:p w14:paraId="5E4E1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17、武汉致道联合会计师事务所</w:t>
      </w:r>
    </w:p>
    <w:p w14:paraId="084FD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五、市场与品牌服务</w:t>
      </w:r>
    </w:p>
    <w:p w14:paraId="226C1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18、武汉城市矿产交易所有限公司</w:t>
      </w:r>
    </w:p>
    <w:p w14:paraId="2CFD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19、湖北三十七度二文化科技有限公司</w:t>
      </w:r>
    </w:p>
    <w:p w14:paraId="59236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六、培训服务</w:t>
      </w:r>
    </w:p>
    <w:p w14:paraId="41972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20、武汉金信润天信息技术有限公司</w:t>
      </w:r>
    </w:p>
    <w:p w14:paraId="60BB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21、武汉赛宝工业技术研究院有限公司</w:t>
      </w:r>
    </w:p>
    <w:p w14:paraId="61EB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22、武汉艾迪时代网络技术有限公司</w:t>
      </w:r>
    </w:p>
    <w:p w14:paraId="6EB14BF0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6D7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2U4ZTA4MDQ2OGYyN2NjNDUxMjBmODgwMzQ4NDYifQ=="/>
  </w:docVars>
  <w:rsids>
    <w:rsidRoot w:val="00172A27"/>
    <w:rsid w:val="155B740B"/>
    <w:rsid w:val="220C2E7C"/>
    <w:rsid w:val="49D84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747</Words>
  <Characters>761</Characters>
  <Lines>0</Lines>
  <Paragraphs>0</Paragraphs>
  <TotalTime>8</TotalTime>
  <ScaleCrop>false</ScaleCrop>
  <LinksUpToDate>false</LinksUpToDate>
  <CharactersWithSpaces>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乔大可</cp:lastModifiedBy>
  <dcterms:modified xsi:type="dcterms:W3CDTF">2025-06-25T07:50:26Z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D5FD26B4CEEB4B689680832BF4F8F898_13</vt:lpwstr>
  </property>
  <property fmtid="{D5CDD505-2E9C-101B-9397-08002B2CF9AE}" pid="4" name="KSOTemplateDocerSaveRecord">
    <vt:lpwstr>eyJoZGlkIjoiYTFlMDU4YzE3NTk5MGMxOTAyYmUxNDEyZWYwYTViY2IiLCJ1c2VySWQiOiIxMDU5NTc3NDAxIn0=</vt:lpwstr>
  </property>
</Properties>
</file>