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武汉市技能大师工作室申报指引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一、武汉市技能大师工作室申报条件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（一）技能大师的条件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技能大师工作室领办人应当是某一行业（领域）具有较强创新创造能力和社会影响力的高技能人才，具有技师或高级技师职业资格，在带徒传技方面经验丰富，身体健康，能够承担工作室日常工作。同时应具备以下条件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1.获得“中华技能大奖”、“全国技术能手”、“国务院特殊津贴”、“省政府特殊津贴”、“湖北省突出贡献人才”、省市“技能大师”或“首席技师”称号；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2.具有一定的绝技绝活，掌握传统技能、民间绝技，并在积极挖掘和传承传统工艺上作出较大贡献，在省内具有较高的声誉；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3.积极开展技术技能革新，在行业内取得有一定影响的发明创造或革新成果，并产生较大的经济效益。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建设单位条件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1.依托企业建立工作室，企业应当具备的条件：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= 1 \* GB3 \* MERGEFORMAT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有符合条件的技能大师，技能人才比较密集；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= 2 \* GB3 \* MERGEFORMAT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高度重视技能人才队伍建设工作，建立了较为完善的技能人才培养、评价、选拔、使用和激励政策制度；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= 3 \* GB3 \* MERGEFORMAT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企业职工教育经费用于高技能人才培养、交流等方面的费用不低于50%，能够为技能大师工作室提供相应的资金支持以及包括场所、设备在内的必要工作条件。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2.依托职业院校（公共职业技能实训基地）建立的技能大师工作室，其依托单位应当具备的条件：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= 1 \* GB3 \* MERGEFORMAT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有符合条件的技能大师；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= 2 \* GB3 \* MERGEFORMAT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高度重视技能人才队伍建设，制定了一系列推进高技能人才队伍建设的制度措施；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= 3 \* GB3 \* MERGEFORMAT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能够为技能大师工作室提供相应的资金支持以及场地、设备等必要的工作条件。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二、申报材料清单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1.武汉市技能大师工作室建设项目申报情况一览表；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武汉市</w:t>
      </w:r>
      <w:r>
        <w:rPr>
          <w:rFonts w:hint="eastAsia" w:ascii="仿宋" w:hAnsi="仿宋" w:eastAsia="仿宋" w:cs="仿宋"/>
          <w:sz w:val="32"/>
          <w:szCs w:val="32"/>
        </w:rPr>
        <w:t>技能大师工作室申报表》；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关于申报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武汉市</w:t>
      </w:r>
      <w:r>
        <w:rPr>
          <w:rFonts w:hint="eastAsia" w:ascii="仿宋" w:hAnsi="仿宋" w:eastAsia="仿宋" w:cs="仿宋"/>
          <w:sz w:val="32"/>
          <w:szCs w:val="32"/>
        </w:rPr>
        <w:t>技能大师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</w:rPr>
        <w:t>工作室建设项目的报告（包括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单位基本情况、</w:t>
      </w:r>
      <w:r>
        <w:rPr>
          <w:rFonts w:hint="eastAsia" w:ascii="仿宋" w:hAnsi="仿宋" w:eastAsia="仿宋" w:cs="仿宋"/>
          <w:sz w:val="32"/>
          <w:szCs w:val="32"/>
        </w:rPr>
        <w:t>技能大师工作室成立的必要性和现有优势、技能大师及工作室主要成员简介、技能大师工作室建设目标计划等）；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4.XX公司（XX单位）高技能人才建设情况；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5.XX公司（XX单位）批准成立工作室的红头文件（原件）；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6.武汉市技能大师工作室申报佐证材料（目录清单、领办人申报材料相关证明、各类获奖证书复印件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7.申办武汉市技能大师XX工作室现场影像资料（三室一场现场照片，用word排版并分类备注场所名称）；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8.企业执照（复印件）。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三、申报注意事项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1.技能大师工作室建设项目纸质版申报材料一式两份请于2023年6月30日17:00前提交市人社局职业能力建设处（武汉市江岸区金桥大道111号）517室，电子版材料发送至电子邮箱2194200282@qq.com；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2.纸质版申报材料按上述顺序建立目录并简易装订，不要过度装帧和修饰，纸质版申报材料应由申报单位审核无误后盖章提交，每页均盖公章，确保材料真实有效；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3.申报单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位应同时</w:t>
      </w:r>
      <w:r>
        <w:rPr>
          <w:rFonts w:hint="eastAsia" w:ascii="仿宋" w:hAnsi="仿宋" w:eastAsia="仿宋" w:cs="仿宋"/>
          <w:sz w:val="32"/>
          <w:szCs w:val="32"/>
        </w:rPr>
        <w:t>提交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材料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1的excel版，材料2、3、4的</w:t>
      </w:r>
      <w:r>
        <w:rPr>
          <w:rFonts w:hint="eastAsia" w:ascii="仿宋" w:hAnsi="仿宋" w:eastAsia="仿宋" w:cs="仿宋"/>
          <w:sz w:val="32"/>
          <w:szCs w:val="32"/>
        </w:rPr>
        <w:t>WORD版，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材料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5、6、8的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原件扫描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PDF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版、材料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盖章扫描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PDF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5B5B2"/>
    <w:multiLevelType w:val="singleLevel"/>
    <w:tmpl w:val="2BD5B5B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C2D02"/>
    <w:rsid w:val="015C2D02"/>
    <w:rsid w:val="01C44BD3"/>
    <w:rsid w:val="01F14CEC"/>
    <w:rsid w:val="049418C9"/>
    <w:rsid w:val="05612697"/>
    <w:rsid w:val="06B33A0A"/>
    <w:rsid w:val="07FA13B3"/>
    <w:rsid w:val="09393636"/>
    <w:rsid w:val="0FFB3C8B"/>
    <w:rsid w:val="10D80628"/>
    <w:rsid w:val="13876463"/>
    <w:rsid w:val="145F250A"/>
    <w:rsid w:val="146132F5"/>
    <w:rsid w:val="15FE34AF"/>
    <w:rsid w:val="18233D63"/>
    <w:rsid w:val="18415E84"/>
    <w:rsid w:val="1B604AB8"/>
    <w:rsid w:val="1E1B3F47"/>
    <w:rsid w:val="1E3910D2"/>
    <w:rsid w:val="1F0B1079"/>
    <w:rsid w:val="1F2C0860"/>
    <w:rsid w:val="20D53EC5"/>
    <w:rsid w:val="20DD3845"/>
    <w:rsid w:val="211F0B9A"/>
    <w:rsid w:val="21E80F00"/>
    <w:rsid w:val="22830B1E"/>
    <w:rsid w:val="23627E4D"/>
    <w:rsid w:val="25300575"/>
    <w:rsid w:val="26E63947"/>
    <w:rsid w:val="27245C94"/>
    <w:rsid w:val="28642F1B"/>
    <w:rsid w:val="28DE3F52"/>
    <w:rsid w:val="2E8E7534"/>
    <w:rsid w:val="2F1E0DDE"/>
    <w:rsid w:val="35C4366A"/>
    <w:rsid w:val="35CC2763"/>
    <w:rsid w:val="35DD6AE7"/>
    <w:rsid w:val="36627A18"/>
    <w:rsid w:val="387C189B"/>
    <w:rsid w:val="39A440AE"/>
    <w:rsid w:val="3A170265"/>
    <w:rsid w:val="3A4F522A"/>
    <w:rsid w:val="3BA132AB"/>
    <w:rsid w:val="3C952E4B"/>
    <w:rsid w:val="3D4B29D7"/>
    <w:rsid w:val="40CB4043"/>
    <w:rsid w:val="42B445A5"/>
    <w:rsid w:val="42D8685F"/>
    <w:rsid w:val="44004DFE"/>
    <w:rsid w:val="45E74BE9"/>
    <w:rsid w:val="49446ED0"/>
    <w:rsid w:val="4BB26F35"/>
    <w:rsid w:val="4ED41846"/>
    <w:rsid w:val="4EDC52B4"/>
    <w:rsid w:val="50A57E76"/>
    <w:rsid w:val="522F7571"/>
    <w:rsid w:val="5230562D"/>
    <w:rsid w:val="53536A1B"/>
    <w:rsid w:val="53F34AD7"/>
    <w:rsid w:val="596F2A6E"/>
    <w:rsid w:val="59936E17"/>
    <w:rsid w:val="59DD6C07"/>
    <w:rsid w:val="5B2367B3"/>
    <w:rsid w:val="6426378E"/>
    <w:rsid w:val="644E1EE4"/>
    <w:rsid w:val="65D64601"/>
    <w:rsid w:val="67D52177"/>
    <w:rsid w:val="68AD7A74"/>
    <w:rsid w:val="6BC7307B"/>
    <w:rsid w:val="70D04194"/>
    <w:rsid w:val="71331728"/>
    <w:rsid w:val="724E13A8"/>
    <w:rsid w:val="73DC6969"/>
    <w:rsid w:val="742420BF"/>
    <w:rsid w:val="74584204"/>
    <w:rsid w:val="77F35F9B"/>
    <w:rsid w:val="782F2B81"/>
    <w:rsid w:val="79522184"/>
    <w:rsid w:val="796E2A89"/>
    <w:rsid w:val="7B300F78"/>
    <w:rsid w:val="7C761389"/>
    <w:rsid w:val="7D342947"/>
    <w:rsid w:val="7D53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  <w:spacing w:line="408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武汉市人社局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2021-07-28T08:07:00Z</dcterms:created>
  <dc:creator>明天会更好</dc:creator>
  <cp:lastModifiedBy>Administrator</cp:lastModifiedBy>
  <cp:lastPrinted>2022-02-24T09:29:00Z</cp:lastPrinted>
  <dcterms:modified xsi:type="dcterms:W3CDTF">2023-05-30T02:00:38Z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